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377" w14:textId="230C78B7" w:rsidR="00272DE8" w:rsidRPr="00272DE8" w:rsidRDefault="00272DE8" w:rsidP="00272DE8">
      <w:pPr>
        <w:jc w:val="center"/>
        <w:rPr>
          <w:rFonts w:ascii="宋体" w:eastAsia="宋体" w:hAnsi="宋体"/>
          <w:b/>
          <w:bCs/>
          <w:sz w:val="36"/>
        </w:rPr>
      </w:pPr>
      <w:bookmarkStart w:id="0" w:name="_GoBack"/>
      <w:bookmarkEnd w:id="0"/>
      <w:r w:rsidRPr="00272DE8">
        <w:rPr>
          <w:rFonts w:ascii="宋体" w:eastAsia="宋体" w:hAnsi="宋体"/>
          <w:b/>
          <w:bCs/>
          <w:sz w:val="36"/>
        </w:rPr>
        <w:t>工业企业防火</w:t>
      </w:r>
      <w:r w:rsidR="001E5CCA">
        <w:rPr>
          <w:rFonts w:ascii="宋体" w:eastAsia="宋体" w:hAnsi="宋体" w:hint="eastAsia"/>
          <w:b/>
          <w:bCs/>
          <w:sz w:val="36"/>
        </w:rPr>
        <w:t>模拟题库</w:t>
      </w:r>
      <w:r w:rsidR="00582779">
        <w:rPr>
          <w:rFonts w:ascii="宋体" w:eastAsia="宋体" w:hAnsi="宋体" w:hint="eastAsia"/>
          <w:b/>
          <w:bCs/>
          <w:sz w:val="36"/>
        </w:rPr>
        <w:t>（一）</w:t>
      </w:r>
    </w:p>
    <w:p w14:paraId="1FB950C1" w14:textId="77777777" w:rsidR="00CF2EB8" w:rsidRDefault="00CF2EB8">
      <w:pPr>
        <w:rPr>
          <w:rFonts w:ascii="宋体" w:eastAsia="宋体" w:hAnsi="宋体"/>
          <w:b/>
          <w:bCs/>
        </w:rPr>
      </w:pPr>
    </w:p>
    <w:p w14:paraId="399E5E05" w14:textId="2C843B80" w:rsidR="003304A5" w:rsidRPr="00FB0549" w:rsidRDefault="003E153C">
      <w:pPr>
        <w:rPr>
          <w:rFonts w:ascii="宋体" w:eastAsia="宋体" w:hAnsi="宋体"/>
          <w:b/>
          <w:bCs/>
        </w:rPr>
      </w:pPr>
      <w:r w:rsidRPr="00FB0549">
        <w:rPr>
          <w:rFonts w:ascii="宋体" w:eastAsia="宋体" w:hAnsi="宋体" w:hint="eastAsia"/>
          <w:b/>
          <w:bCs/>
        </w:rPr>
        <w:t>一、单项选择题：</w:t>
      </w:r>
      <w:r w:rsidR="00582779" w:rsidRPr="00FB0549">
        <w:rPr>
          <w:rFonts w:ascii="宋体" w:eastAsia="宋体" w:hAnsi="宋体"/>
          <w:b/>
          <w:bCs/>
        </w:rPr>
        <w:t xml:space="preserve"> </w:t>
      </w:r>
    </w:p>
    <w:p w14:paraId="5F095E6E" w14:textId="24952A0F" w:rsidR="00D36CCA" w:rsidRPr="00D36CCA" w:rsidRDefault="00D36CCA" w:rsidP="00D36CCA">
      <w:pPr>
        <w:rPr>
          <w:rFonts w:ascii="宋体" w:eastAsia="宋体" w:hAnsi="宋体"/>
        </w:rPr>
      </w:pPr>
      <w:r>
        <w:rPr>
          <w:rFonts w:ascii="宋体" w:eastAsia="宋体" w:hAnsi="宋体" w:hint="eastAsia"/>
        </w:rPr>
        <w:t>1</w:t>
      </w:r>
      <w:r>
        <w:rPr>
          <w:rFonts w:ascii="宋体" w:eastAsia="宋体" w:hAnsi="宋体"/>
        </w:rPr>
        <w:t>.</w:t>
      </w:r>
      <w:r w:rsidRPr="00D36CCA">
        <w:rPr>
          <w:rFonts w:ascii="宋体" w:eastAsia="宋体" w:hAnsi="宋体" w:hint="eastAsia"/>
        </w:rPr>
        <w:t>面粉厂碾磨部位的生产火灾危险性为（</w:t>
      </w:r>
      <w:r w:rsidRPr="00D36CCA">
        <w:rPr>
          <w:rFonts w:ascii="宋体" w:eastAsia="宋体" w:hAnsi="宋体"/>
        </w:rPr>
        <w:t>）。</w:t>
      </w:r>
    </w:p>
    <w:p w14:paraId="2B3F92AB" w14:textId="77777777" w:rsidR="003B3D58" w:rsidRDefault="003B3D58" w:rsidP="00D36CCA">
      <w:pPr>
        <w:rPr>
          <w:rFonts w:ascii="宋体" w:eastAsia="宋体" w:hAnsi="宋体"/>
        </w:rPr>
      </w:pPr>
      <w:r>
        <w:rPr>
          <w:rFonts w:ascii="宋体" w:eastAsia="宋体" w:hAnsi="宋体" w:hint="eastAsia"/>
        </w:rPr>
        <w:t>A</w:t>
      </w:r>
      <w:r>
        <w:rPr>
          <w:rFonts w:ascii="宋体" w:eastAsia="宋体" w:hAnsi="宋体"/>
        </w:rPr>
        <w:t>.</w:t>
      </w:r>
      <w:r w:rsidR="00D36CCA" w:rsidRPr="00D36CCA">
        <w:rPr>
          <w:rFonts w:ascii="宋体" w:eastAsia="宋体" w:hAnsi="宋体" w:hint="eastAsia"/>
        </w:rPr>
        <w:t>甲类</w:t>
      </w:r>
      <w:r w:rsidR="00D36CCA" w:rsidRPr="00D36CCA">
        <w:rPr>
          <w:rFonts w:ascii="宋体" w:eastAsia="宋体" w:hAnsi="宋体"/>
        </w:rPr>
        <w:t xml:space="preserve">  </w:t>
      </w:r>
    </w:p>
    <w:p w14:paraId="7B93D70D" w14:textId="18DD55FC" w:rsidR="003B3D58" w:rsidRDefault="003B3D58" w:rsidP="00D36CCA">
      <w:pPr>
        <w:rPr>
          <w:rFonts w:ascii="宋体" w:eastAsia="宋体" w:hAnsi="宋体"/>
        </w:rPr>
      </w:pPr>
      <w:r>
        <w:rPr>
          <w:rFonts w:ascii="宋体" w:eastAsia="宋体" w:hAnsi="宋体" w:hint="eastAsia"/>
        </w:rPr>
        <w:t>B.</w:t>
      </w:r>
      <w:r w:rsidR="00D36CCA" w:rsidRPr="00D36CCA">
        <w:rPr>
          <w:rFonts w:ascii="宋体" w:eastAsia="宋体" w:hAnsi="宋体"/>
        </w:rPr>
        <w:t xml:space="preserve">乙类 </w:t>
      </w:r>
    </w:p>
    <w:p w14:paraId="3BA142B5" w14:textId="5613A7A1" w:rsidR="003B3D58" w:rsidRDefault="003B3D58" w:rsidP="00D36CCA">
      <w:pPr>
        <w:rPr>
          <w:rFonts w:ascii="宋体" w:eastAsia="宋体" w:hAnsi="宋体"/>
        </w:rPr>
      </w:pPr>
      <w:r>
        <w:rPr>
          <w:rFonts w:ascii="宋体" w:eastAsia="宋体" w:hAnsi="宋体" w:hint="eastAsia"/>
        </w:rPr>
        <w:t>C</w:t>
      </w:r>
      <w:r>
        <w:rPr>
          <w:rFonts w:ascii="宋体" w:eastAsia="宋体" w:hAnsi="宋体"/>
        </w:rPr>
        <w:t>.</w:t>
      </w:r>
      <w:r w:rsidR="00D36CCA" w:rsidRPr="00D36CCA">
        <w:rPr>
          <w:rFonts w:ascii="宋体" w:eastAsia="宋体" w:hAnsi="宋体"/>
        </w:rPr>
        <w:t xml:space="preserve">丙类  </w:t>
      </w:r>
    </w:p>
    <w:p w14:paraId="14584E21" w14:textId="513260C1" w:rsidR="00D36CCA" w:rsidRDefault="003B3D58" w:rsidP="00D36CCA">
      <w:pPr>
        <w:rPr>
          <w:rFonts w:ascii="宋体" w:eastAsia="宋体" w:hAnsi="宋体"/>
        </w:rPr>
      </w:pPr>
      <w:r>
        <w:rPr>
          <w:rFonts w:ascii="宋体" w:eastAsia="宋体" w:hAnsi="宋体" w:hint="eastAsia"/>
        </w:rPr>
        <w:t>D</w:t>
      </w:r>
      <w:r>
        <w:rPr>
          <w:rFonts w:ascii="宋体" w:eastAsia="宋体" w:hAnsi="宋体"/>
        </w:rPr>
        <w:t>.</w:t>
      </w:r>
      <w:r w:rsidR="00D36CCA" w:rsidRPr="00D36CCA">
        <w:rPr>
          <w:rFonts w:ascii="宋体" w:eastAsia="宋体" w:hAnsi="宋体"/>
        </w:rPr>
        <w:t>丁类</w:t>
      </w:r>
    </w:p>
    <w:p w14:paraId="14B6AC8D" w14:textId="77777777" w:rsidR="006B2B32" w:rsidRDefault="006B2B32" w:rsidP="00D36CCA">
      <w:pPr>
        <w:rPr>
          <w:rFonts w:ascii="宋体" w:eastAsia="宋体" w:hAnsi="宋体"/>
        </w:rPr>
      </w:pPr>
    </w:p>
    <w:p w14:paraId="39A4F9DD" w14:textId="097B3740" w:rsidR="00335825" w:rsidRDefault="00A20A7A" w:rsidP="00D36CCA">
      <w:pPr>
        <w:rPr>
          <w:rFonts w:ascii="宋体" w:eastAsia="宋体" w:hAnsi="宋体"/>
        </w:rPr>
      </w:pPr>
      <w:r>
        <w:rPr>
          <w:rFonts w:ascii="宋体" w:eastAsia="宋体" w:hAnsi="宋体"/>
        </w:rPr>
        <w:t>2</w:t>
      </w:r>
      <w:r w:rsidR="00335825">
        <w:rPr>
          <w:rFonts w:ascii="宋体" w:eastAsia="宋体" w:hAnsi="宋体"/>
        </w:rPr>
        <w:t>.</w:t>
      </w:r>
      <w:r w:rsidR="00335825" w:rsidRPr="00335825">
        <w:rPr>
          <w:rFonts w:hint="eastAsia"/>
        </w:rPr>
        <w:t xml:space="preserve"> </w:t>
      </w:r>
      <w:r w:rsidR="00335825" w:rsidRPr="00335825">
        <w:rPr>
          <w:rFonts w:ascii="宋体" w:eastAsia="宋体" w:hAnsi="宋体" w:hint="eastAsia"/>
        </w:rPr>
        <w:t>受撞击、摩擦或与氧化剂、有机物接触时，能引起燃烧或爆炸的爆炸品具有的火灾危险性为</w:t>
      </w:r>
      <w:r w:rsidR="00FC111B">
        <w:rPr>
          <w:rFonts w:ascii="宋体" w:eastAsia="宋体" w:hAnsi="宋体" w:hint="eastAsia"/>
        </w:rPr>
        <w:t>（）。</w:t>
      </w:r>
    </w:p>
    <w:p w14:paraId="718FB25E" w14:textId="77777777" w:rsidR="00335825" w:rsidRPr="00335825" w:rsidRDefault="00335825" w:rsidP="00335825">
      <w:pPr>
        <w:rPr>
          <w:rFonts w:ascii="宋体" w:eastAsia="宋体" w:hAnsi="宋体"/>
        </w:rPr>
      </w:pPr>
      <w:r w:rsidRPr="00335825">
        <w:rPr>
          <w:rFonts w:ascii="宋体" w:eastAsia="宋体" w:hAnsi="宋体"/>
        </w:rPr>
        <w:t>A.甲类</w:t>
      </w:r>
    </w:p>
    <w:p w14:paraId="47D0F1F6" w14:textId="77777777" w:rsidR="00335825" w:rsidRPr="00335825" w:rsidRDefault="00335825" w:rsidP="00335825">
      <w:pPr>
        <w:rPr>
          <w:rFonts w:ascii="宋体" w:eastAsia="宋体" w:hAnsi="宋体"/>
        </w:rPr>
      </w:pPr>
      <w:r w:rsidRPr="00335825">
        <w:rPr>
          <w:rFonts w:ascii="宋体" w:eastAsia="宋体" w:hAnsi="宋体"/>
        </w:rPr>
        <w:t>B.乙类</w:t>
      </w:r>
    </w:p>
    <w:p w14:paraId="21FFC12A" w14:textId="30BAC200" w:rsidR="00335825" w:rsidRDefault="00335825" w:rsidP="00335825">
      <w:pPr>
        <w:rPr>
          <w:rFonts w:ascii="宋体" w:eastAsia="宋体" w:hAnsi="宋体"/>
        </w:rPr>
      </w:pPr>
      <w:r w:rsidRPr="00335825">
        <w:rPr>
          <w:rFonts w:ascii="宋体" w:eastAsia="宋体" w:hAnsi="宋体"/>
        </w:rPr>
        <w:t>C.丙类</w:t>
      </w:r>
    </w:p>
    <w:p w14:paraId="45200C31" w14:textId="687C5F4B" w:rsidR="00335825" w:rsidRDefault="00335825" w:rsidP="00335825">
      <w:pPr>
        <w:rPr>
          <w:rFonts w:ascii="宋体" w:eastAsia="宋体" w:hAnsi="宋体"/>
        </w:rPr>
      </w:pPr>
      <w:r w:rsidRPr="00335825">
        <w:rPr>
          <w:rFonts w:ascii="宋体" w:eastAsia="宋体" w:hAnsi="宋体"/>
        </w:rPr>
        <w:t>D.丁类</w:t>
      </w:r>
    </w:p>
    <w:p w14:paraId="241AB78F" w14:textId="77777777" w:rsidR="00AD5E41" w:rsidRDefault="00AD5E41" w:rsidP="00335825">
      <w:pPr>
        <w:rPr>
          <w:rFonts w:ascii="宋体" w:eastAsia="宋体" w:hAnsi="宋体"/>
        </w:rPr>
      </w:pPr>
    </w:p>
    <w:p w14:paraId="275C63C6" w14:textId="570355C2" w:rsidR="00335825" w:rsidRDefault="00A20A7A" w:rsidP="00335825">
      <w:pPr>
        <w:rPr>
          <w:rFonts w:ascii="宋体" w:eastAsia="宋体" w:hAnsi="宋体"/>
        </w:rPr>
      </w:pPr>
      <w:r>
        <w:rPr>
          <w:rFonts w:ascii="宋体" w:eastAsia="宋体" w:hAnsi="宋体"/>
        </w:rPr>
        <w:t>3</w:t>
      </w:r>
      <w:r w:rsidR="00335825">
        <w:rPr>
          <w:rFonts w:ascii="宋体" w:eastAsia="宋体" w:hAnsi="宋体"/>
        </w:rPr>
        <w:t>.</w:t>
      </w:r>
      <w:r w:rsidR="00335825" w:rsidRPr="00335825">
        <w:rPr>
          <w:rFonts w:ascii="宋体" w:eastAsia="宋体" w:hAnsi="宋体" w:hint="eastAsia"/>
        </w:rPr>
        <w:t>产生化学性爆炸需要三要素，下列不符合的是</w:t>
      </w:r>
      <w:r w:rsidR="00FC111B">
        <w:rPr>
          <w:rFonts w:ascii="宋体" w:eastAsia="宋体" w:hAnsi="宋体" w:hint="eastAsia"/>
        </w:rPr>
        <w:t>（）。</w:t>
      </w:r>
    </w:p>
    <w:p w14:paraId="321CB976" w14:textId="77777777" w:rsidR="00335825" w:rsidRPr="00335825" w:rsidRDefault="00335825" w:rsidP="00335825">
      <w:pPr>
        <w:rPr>
          <w:rFonts w:ascii="宋体" w:eastAsia="宋体" w:hAnsi="宋体"/>
        </w:rPr>
      </w:pPr>
      <w:r w:rsidRPr="00335825">
        <w:rPr>
          <w:rFonts w:ascii="宋体" w:eastAsia="宋体" w:hAnsi="宋体"/>
        </w:rPr>
        <w:t>A.反应的温度</w:t>
      </w:r>
    </w:p>
    <w:p w14:paraId="4EF2A2EA" w14:textId="77777777" w:rsidR="007F20B2" w:rsidRPr="00335825" w:rsidRDefault="007F20B2" w:rsidP="007F20B2">
      <w:pPr>
        <w:rPr>
          <w:rFonts w:ascii="宋体" w:eastAsia="宋体" w:hAnsi="宋体"/>
        </w:rPr>
      </w:pPr>
      <w:r w:rsidRPr="00335825">
        <w:rPr>
          <w:rFonts w:ascii="宋体" w:eastAsia="宋体" w:hAnsi="宋体"/>
        </w:rPr>
        <w:t>B.反应的放热性</w:t>
      </w:r>
    </w:p>
    <w:p w14:paraId="3EC293DD" w14:textId="1303BB29" w:rsidR="00335825" w:rsidRDefault="00335825" w:rsidP="00335825">
      <w:pPr>
        <w:rPr>
          <w:rFonts w:ascii="宋体" w:eastAsia="宋体" w:hAnsi="宋体"/>
        </w:rPr>
      </w:pPr>
      <w:r w:rsidRPr="00335825">
        <w:rPr>
          <w:rFonts w:ascii="宋体" w:eastAsia="宋体" w:hAnsi="宋体"/>
        </w:rPr>
        <w:t>C.反应的快速性</w:t>
      </w:r>
    </w:p>
    <w:p w14:paraId="6A0EC735" w14:textId="562FDD4A" w:rsidR="00335825" w:rsidRDefault="00335825" w:rsidP="00335825">
      <w:pPr>
        <w:rPr>
          <w:rFonts w:ascii="宋体" w:eastAsia="宋体" w:hAnsi="宋体"/>
        </w:rPr>
      </w:pPr>
      <w:r w:rsidRPr="00335825">
        <w:rPr>
          <w:rFonts w:ascii="宋体" w:eastAsia="宋体" w:hAnsi="宋体"/>
        </w:rPr>
        <w:t>D.生成气体产物</w:t>
      </w:r>
    </w:p>
    <w:p w14:paraId="2377E805" w14:textId="77777777" w:rsidR="00AD5E41" w:rsidRDefault="00AD5E41" w:rsidP="00335825">
      <w:pPr>
        <w:rPr>
          <w:rFonts w:ascii="宋体" w:eastAsia="宋体" w:hAnsi="宋体"/>
        </w:rPr>
      </w:pPr>
    </w:p>
    <w:p w14:paraId="1656F4AF" w14:textId="35FDE691" w:rsidR="00335825" w:rsidRDefault="00A20A7A" w:rsidP="00335825">
      <w:pPr>
        <w:rPr>
          <w:rFonts w:ascii="宋体" w:eastAsia="宋体" w:hAnsi="宋体"/>
        </w:rPr>
      </w:pPr>
      <w:r>
        <w:rPr>
          <w:rFonts w:ascii="宋体" w:eastAsia="宋体" w:hAnsi="宋体" w:hint="eastAsia"/>
        </w:rPr>
        <w:t>4</w:t>
      </w:r>
      <w:r>
        <w:rPr>
          <w:rFonts w:ascii="宋体" w:eastAsia="宋体" w:hAnsi="宋体"/>
        </w:rPr>
        <w:t>.</w:t>
      </w:r>
      <w:r w:rsidR="00335825" w:rsidRPr="00335825">
        <w:rPr>
          <w:rFonts w:ascii="宋体" w:eastAsia="宋体" w:hAnsi="宋体" w:hint="eastAsia"/>
        </w:rPr>
        <w:t>在重大危险源评价体系中，下列不属于危险性抵消因子的是</w:t>
      </w:r>
      <w:r w:rsidR="00FC111B">
        <w:rPr>
          <w:rFonts w:ascii="宋体" w:eastAsia="宋体" w:hAnsi="宋体" w:hint="eastAsia"/>
        </w:rPr>
        <w:t>（）。</w:t>
      </w:r>
    </w:p>
    <w:p w14:paraId="1E30B28A" w14:textId="77777777" w:rsidR="00335825" w:rsidRPr="00335825" w:rsidRDefault="00335825" w:rsidP="00335825">
      <w:pPr>
        <w:rPr>
          <w:rFonts w:ascii="宋体" w:eastAsia="宋体" w:hAnsi="宋体"/>
        </w:rPr>
      </w:pPr>
      <w:r w:rsidRPr="00335825">
        <w:rPr>
          <w:rFonts w:ascii="宋体" w:eastAsia="宋体" w:hAnsi="宋体"/>
        </w:rPr>
        <w:t>A.人员素质抵消因子</w:t>
      </w:r>
    </w:p>
    <w:p w14:paraId="28AADFDE" w14:textId="77777777" w:rsidR="007F20B2" w:rsidRPr="00335825" w:rsidRDefault="007F20B2" w:rsidP="007F20B2">
      <w:pPr>
        <w:rPr>
          <w:rFonts w:ascii="宋体" w:eastAsia="宋体" w:hAnsi="宋体"/>
        </w:rPr>
      </w:pPr>
      <w:r w:rsidRPr="00335825">
        <w:rPr>
          <w:rFonts w:ascii="宋体" w:eastAsia="宋体" w:hAnsi="宋体"/>
        </w:rPr>
        <w:t>B.事故强度抵消因子</w:t>
      </w:r>
    </w:p>
    <w:p w14:paraId="0BE0C253" w14:textId="4D3E1007" w:rsidR="00335825" w:rsidRDefault="00335825" w:rsidP="00335825">
      <w:pPr>
        <w:rPr>
          <w:rFonts w:ascii="宋体" w:eastAsia="宋体" w:hAnsi="宋体"/>
        </w:rPr>
      </w:pPr>
      <w:r w:rsidRPr="00335825">
        <w:rPr>
          <w:rFonts w:ascii="宋体" w:eastAsia="宋体" w:hAnsi="宋体"/>
        </w:rPr>
        <w:t>C.安全管理抵消因子</w:t>
      </w:r>
    </w:p>
    <w:p w14:paraId="2E8442AA" w14:textId="358F7A89" w:rsidR="00335825" w:rsidRDefault="00335825" w:rsidP="00335825">
      <w:pPr>
        <w:rPr>
          <w:rFonts w:ascii="宋体" w:eastAsia="宋体" w:hAnsi="宋体"/>
        </w:rPr>
      </w:pPr>
      <w:r w:rsidRPr="00335825">
        <w:rPr>
          <w:rFonts w:ascii="宋体" w:eastAsia="宋体" w:hAnsi="宋体"/>
        </w:rPr>
        <w:t>D.工艺、设备抵消因子</w:t>
      </w:r>
    </w:p>
    <w:p w14:paraId="692BB35E" w14:textId="77777777" w:rsidR="00AD5E41" w:rsidRDefault="00AD5E41" w:rsidP="00335825">
      <w:pPr>
        <w:rPr>
          <w:rFonts w:ascii="宋体" w:eastAsia="宋体" w:hAnsi="宋体"/>
        </w:rPr>
      </w:pPr>
    </w:p>
    <w:p w14:paraId="7715BFB1" w14:textId="68832283" w:rsidR="00335825" w:rsidRDefault="00A20A7A" w:rsidP="00335825">
      <w:pPr>
        <w:rPr>
          <w:rFonts w:ascii="宋体" w:eastAsia="宋体" w:hAnsi="宋体"/>
        </w:rPr>
      </w:pPr>
      <w:r>
        <w:rPr>
          <w:rFonts w:ascii="宋体" w:eastAsia="宋体" w:hAnsi="宋体" w:hint="eastAsia"/>
        </w:rPr>
        <w:t>5</w:t>
      </w:r>
      <w:r>
        <w:rPr>
          <w:rFonts w:ascii="宋体" w:eastAsia="宋体" w:hAnsi="宋体"/>
        </w:rPr>
        <w:t>.</w:t>
      </w:r>
      <w:r w:rsidR="00335825" w:rsidRPr="00335825">
        <w:rPr>
          <w:rFonts w:ascii="宋体" w:eastAsia="宋体" w:hAnsi="宋体" w:hint="eastAsia"/>
        </w:rPr>
        <w:t>下列关于液化石油气供应基地选址的基本要求不正确的是</w:t>
      </w:r>
      <w:r w:rsidR="00FC111B">
        <w:rPr>
          <w:rFonts w:ascii="宋体" w:eastAsia="宋体" w:hAnsi="宋体" w:hint="eastAsia"/>
        </w:rPr>
        <w:t>（）。</w:t>
      </w:r>
    </w:p>
    <w:p w14:paraId="2F24A067" w14:textId="77777777" w:rsidR="00335825" w:rsidRPr="00335825" w:rsidRDefault="00335825" w:rsidP="00335825">
      <w:pPr>
        <w:rPr>
          <w:rFonts w:ascii="宋体" w:eastAsia="宋体" w:hAnsi="宋体"/>
        </w:rPr>
      </w:pPr>
      <w:r w:rsidRPr="00335825">
        <w:rPr>
          <w:rFonts w:ascii="宋体" w:eastAsia="宋体" w:hAnsi="宋体"/>
        </w:rPr>
        <w:t>A.必须远离学校、影剧院、体育馆、商场和居民稠密区</w:t>
      </w:r>
    </w:p>
    <w:p w14:paraId="2B2A62D1" w14:textId="77777777" w:rsidR="00335825" w:rsidRPr="00335825" w:rsidRDefault="00335825" w:rsidP="00335825">
      <w:pPr>
        <w:rPr>
          <w:rFonts w:ascii="宋体" w:eastAsia="宋体" w:hAnsi="宋体"/>
        </w:rPr>
      </w:pPr>
      <w:r w:rsidRPr="00335825">
        <w:rPr>
          <w:rFonts w:ascii="宋体" w:eastAsia="宋体" w:hAnsi="宋体"/>
        </w:rPr>
        <w:t>B.应选择在所在地区全年最小频率风向的上风侧</w:t>
      </w:r>
    </w:p>
    <w:p w14:paraId="141DA5C6" w14:textId="77777777" w:rsidR="00335825" w:rsidRPr="00335825" w:rsidRDefault="00335825" w:rsidP="00335825">
      <w:pPr>
        <w:rPr>
          <w:rFonts w:ascii="宋体" w:eastAsia="宋体" w:hAnsi="宋体"/>
        </w:rPr>
      </w:pPr>
      <w:r w:rsidRPr="00335825">
        <w:rPr>
          <w:rFonts w:ascii="宋体" w:eastAsia="宋体" w:hAnsi="宋体"/>
        </w:rPr>
        <w:t>C.应在地势较高、通风较好，不宜积存液化石油气的地段</w:t>
      </w:r>
    </w:p>
    <w:p w14:paraId="656D2BEC" w14:textId="506D5919" w:rsidR="00335825" w:rsidRDefault="00335825" w:rsidP="00335825">
      <w:pPr>
        <w:rPr>
          <w:rFonts w:ascii="宋体" w:eastAsia="宋体" w:hAnsi="宋体"/>
        </w:rPr>
      </w:pPr>
      <w:r w:rsidRPr="00335825">
        <w:rPr>
          <w:rFonts w:ascii="宋体" w:eastAsia="宋体" w:hAnsi="宋体"/>
        </w:rPr>
        <w:t>D.应服从城市建设的统一规划和合理布局</w:t>
      </w:r>
    </w:p>
    <w:p w14:paraId="6DF9E9EF" w14:textId="5BA87E69" w:rsidR="00335825" w:rsidRDefault="00335825" w:rsidP="00335825">
      <w:pPr>
        <w:rPr>
          <w:rFonts w:ascii="宋体" w:eastAsia="宋体" w:hAnsi="宋体"/>
        </w:rPr>
      </w:pPr>
      <w:r w:rsidRPr="00335825">
        <w:rPr>
          <w:rFonts w:ascii="宋体" w:eastAsia="宋体" w:hAnsi="宋体"/>
        </w:rPr>
        <w:t>D.可不分先后</w:t>
      </w:r>
    </w:p>
    <w:p w14:paraId="6A065EAE" w14:textId="77777777" w:rsidR="00EF0228" w:rsidRDefault="00EF0228" w:rsidP="00335825">
      <w:pPr>
        <w:rPr>
          <w:rFonts w:ascii="宋体" w:eastAsia="宋体" w:hAnsi="宋体"/>
        </w:rPr>
      </w:pPr>
    </w:p>
    <w:p w14:paraId="628514B6" w14:textId="09CFF3A1" w:rsidR="00335825" w:rsidRDefault="00A20A7A" w:rsidP="00335825">
      <w:pPr>
        <w:rPr>
          <w:rFonts w:ascii="宋体" w:eastAsia="宋体" w:hAnsi="宋体"/>
        </w:rPr>
      </w:pPr>
      <w:r>
        <w:rPr>
          <w:rFonts w:ascii="宋体" w:eastAsia="宋体" w:hAnsi="宋体" w:hint="eastAsia"/>
        </w:rPr>
        <w:t>6</w:t>
      </w:r>
      <w:r>
        <w:rPr>
          <w:rFonts w:ascii="宋体" w:eastAsia="宋体" w:hAnsi="宋体"/>
        </w:rPr>
        <w:t>.</w:t>
      </w:r>
      <w:r w:rsidR="00BC64E5" w:rsidRPr="00BC64E5">
        <w:rPr>
          <w:rFonts w:ascii="宋体" w:eastAsia="宋体" w:hAnsi="宋体" w:hint="eastAsia"/>
        </w:rPr>
        <w:t>喷漆室的排风量应保证所喷溶剂浓度低于其燃烧极限下限值的</w:t>
      </w:r>
      <w:r w:rsidR="00FC111B">
        <w:rPr>
          <w:rFonts w:ascii="宋体" w:eastAsia="宋体" w:hAnsi="宋体" w:hint="eastAsia"/>
        </w:rPr>
        <w:t>（）。</w:t>
      </w:r>
    </w:p>
    <w:p w14:paraId="45B362E7" w14:textId="5A42FEC5" w:rsidR="00BC64E5" w:rsidRPr="00BC64E5" w:rsidRDefault="00BC64E5" w:rsidP="00BC64E5">
      <w:pPr>
        <w:rPr>
          <w:rFonts w:ascii="宋体" w:eastAsia="宋体" w:hAnsi="宋体"/>
        </w:rPr>
      </w:pPr>
      <w:r w:rsidRPr="00BC64E5">
        <w:rPr>
          <w:rFonts w:ascii="宋体" w:eastAsia="宋体" w:hAnsi="宋体"/>
        </w:rPr>
        <w:t>A.10%</w:t>
      </w:r>
    </w:p>
    <w:p w14:paraId="5AFF59F8" w14:textId="77777777" w:rsidR="007F20B2" w:rsidRPr="00BC64E5" w:rsidRDefault="007F20B2" w:rsidP="007F20B2">
      <w:pPr>
        <w:rPr>
          <w:rFonts w:ascii="宋体" w:eastAsia="宋体" w:hAnsi="宋体"/>
        </w:rPr>
      </w:pPr>
      <w:r w:rsidRPr="00BC64E5">
        <w:rPr>
          <w:rFonts w:ascii="宋体" w:eastAsia="宋体" w:hAnsi="宋体"/>
        </w:rPr>
        <w:t>B.15%</w:t>
      </w:r>
    </w:p>
    <w:p w14:paraId="1F077198" w14:textId="0DE623BE" w:rsidR="00BC64E5" w:rsidRDefault="00BC64E5" w:rsidP="00BC64E5">
      <w:pPr>
        <w:rPr>
          <w:rFonts w:ascii="宋体" w:eastAsia="宋体" w:hAnsi="宋体"/>
        </w:rPr>
      </w:pPr>
      <w:r w:rsidRPr="00BC64E5">
        <w:rPr>
          <w:rFonts w:ascii="宋体" w:eastAsia="宋体" w:hAnsi="宋体"/>
        </w:rPr>
        <w:t>C.20%</w:t>
      </w:r>
    </w:p>
    <w:p w14:paraId="6925DE66" w14:textId="0DE6E02E" w:rsidR="00BC64E5" w:rsidRDefault="00BC64E5" w:rsidP="00BC64E5">
      <w:pPr>
        <w:rPr>
          <w:rFonts w:ascii="宋体" w:eastAsia="宋体" w:hAnsi="宋体"/>
        </w:rPr>
      </w:pPr>
      <w:r w:rsidRPr="00BC64E5">
        <w:rPr>
          <w:rFonts w:ascii="宋体" w:eastAsia="宋体" w:hAnsi="宋体"/>
        </w:rPr>
        <w:t>D.25%</w:t>
      </w:r>
    </w:p>
    <w:p w14:paraId="080349ED" w14:textId="77777777" w:rsidR="00A20A7A" w:rsidRDefault="00A20A7A" w:rsidP="00335825">
      <w:pPr>
        <w:rPr>
          <w:rFonts w:ascii="宋体" w:eastAsia="宋体" w:hAnsi="宋体"/>
        </w:rPr>
      </w:pPr>
    </w:p>
    <w:p w14:paraId="389CF125" w14:textId="09C21A85" w:rsidR="007E5BCF" w:rsidRPr="007E5BCF" w:rsidRDefault="00A20A7A" w:rsidP="00335825">
      <w:pPr>
        <w:rPr>
          <w:rFonts w:ascii="宋体" w:eastAsia="宋体" w:hAnsi="宋体"/>
        </w:rPr>
      </w:pPr>
      <w:r>
        <w:rPr>
          <w:rFonts w:ascii="宋体" w:eastAsia="宋体" w:hAnsi="宋体"/>
        </w:rPr>
        <w:t>7.</w:t>
      </w:r>
      <w:r w:rsidR="007E5BCF" w:rsidRPr="007E5BCF">
        <w:rPr>
          <w:rFonts w:ascii="宋体" w:eastAsia="宋体" w:hAnsi="宋体"/>
        </w:rPr>
        <w:t>不属于破坏平衡类蒸气爆炸发生条件的是</w:t>
      </w:r>
      <w:r w:rsidR="007E5BCF">
        <w:rPr>
          <w:rFonts w:ascii="宋体" w:eastAsia="宋体" w:hAnsi="宋体" w:hint="eastAsia"/>
        </w:rPr>
        <w:t>（）</w:t>
      </w:r>
    </w:p>
    <w:p w14:paraId="0F1DB6F7" w14:textId="77777777" w:rsidR="007E5BCF" w:rsidRPr="007E5BCF" w:rsidRDefault="007E5BCF" w:rsidP="007E5BCF">
      <w:pPr>
        <w:rPr>
          <w:rFonts w:ascii="宋体" w:eastAsia="宋体" w:hAnsi="宋体"/>
        </w:rPr>
      </w:pPr>
      <w:r w:rsidRPr="007E5BCF">
        <w:rPr>
          <w:rFonts w:ascii="宋体" w:eastAsia="宋体" w:hAnsi="宋体"/>
        </w:rPr>
        <w:t>A.密闭容器内存在大量的液体</w:t>
      </w:r>
    </w:p>
    <w:p w14:paraId="3BF3C28F" w14:textId="77777777" w:rsidR="007F20B2" w:rsidRPr="007E5BCF" w:rsidRDefault="007F20B2" w:rsidP="007F20B2">
      <w:pPr>
        <w:rPr>
          <w:rFonts w:ascii="宋体" w:eastAsia="宋体" w:hAnsi="宋体"/>
        </w:rPr>
      </w:pPr>
      <w:r w:rsidRPr="007E5BCF">
        <w:rPr>
          <w:rFonts w:ascii="宋体" w:eastAsia="宋体" w:hAnsi="宋体"/>
        </w:rPr>
        <w:lastRenderedPageBreak/>
        <w:t>B.液体温度比标准沸点温度高出很多</w:t>
      </w:r>
    </w:p>
    <w:p w14:paraId="0200C82C" w14:textId="77777777" w:rsidR="007E5BCF" w:rsidRPr="007E5BCF" w:rsidRDefault="007E5BCF" w:rsidP="007E5BCF">
      <w:pPr>
        <w:rPr>
          <w:rFonts w:ascii="宋体" w:eastAsia="宋体" w:hAnsi="宋体"/>
        </w:rPr>
      </w:pPr>
      <w:r w:rsidRPr="007E5BCF">
        <w:rPr>
          <w:rFonts w:ascii="宋体" w:eastAsia="宋体" w:hAnsi="宋体"/>
        </w:rPr>
        <w:t>C.容器气相部分破裂</w:t>
      </w:r>
    </w:p>
    <w:p w14:paraId="58157DCB" w14:textId="77777777" w:rsidR="007E5BCF" w:rsidRPr="007E5BCF" w:rsidRDefault="007E5BCF" w:rsidP="007E5BCF">
      <w:pPr>
        <w:rPr>
          <w:rFonts w:ascii="宋体" w:eastAsia="宋体" w:hAnsi="宋体"/>
        </w:rPr>
      </w:pPr>
      <w:r w:rsidRPr="007E5BCF">
        <w:rPr>
          <w:rFonts w:ascii="宋体" w:eastAsia="宋体" w:hAnsi="宋体"/>
        </w:rPr>
        <w:t>D.靠近液面处有足够大的开口</w:t>
      </w:r>
    </w:p>
    <w:p w14:paraId="58347735" w14:textId="77777777" w:rsidR="00EF0228" w:rsidRDefault="00EF0228" w:rsidP="00EF0228">
      <w:pPr>
        <w:rPr>
          <w:rFonts w:ascii="宋体" w:eastAsia="宋体" w:hAnsi="宋体"/>
        </w:rPr>
      </w:pPr>
    </w:p>
    <w:p w14:paraId="77992ED2" w14:textId="7680082D" w:rsidR="00EF0228" w:rsidRDefault="00EF0228" w:rsidP="00EF0228">
      <w:pPr>
        <w:rPr>
          <w:rFonts w:ascii="宋体" w:eastAsia="宋体" w:hAnsi="宋体"/>
        </w:rPr>
      </w:pPr>
      <w:r>
        <w:rPr>
          <w:rFonts w:ascii="宋体" w:eastAsia="宋体" w:hAnsi="宋体"/>
        </w:rPr>
        <w:t>8.</w:t>
      </w:r>
      <w:r w:rsidRPr="00335825">
        <w:rPr>
          <w:rFonts w:ascii="宋体" w:eastAsia="宋体" w:hAnsi="宋体" w:hint="eastAsia"/>
        </w:rPr>
        <w:t>危险品仓库中的每座仓库安全出口不应少于</w:t>
      </w:r>
      <w:r>
        <w:rPr>
          <w:rFonts w:ascii="宋体" w:eastAsia="宋体" w:hAnsi="宋体" w:hint="eastAsia"/>
        </w:rPr>
        <w:t>（）。</w:t>
      </w:r>
    </w:p>
    <w:p w14:paraId="4AA614B7" w14:textId="77777777" w:rsidR="00EF0228" w:rsidRPr="00335825" w:rsidRDefault="00EF0228" w:rsidP="00EF0228">
      <w:pPr>
        <w:rPr>
          <w:rFonts w:ascii="宋体" w:eastAsia="宋体" w:hAnsi="宋体"/>
        </w:rPr>
      </w:pPr>
      <w:r w:rsidRPr="00335825">
        <w:rPr>
          <w:rFonts w:ascii="宋体" w:eastAsia="宋体" w:hAnsi="宋体"/>
        </w:rPr>
        <w:t>A．1个</w:t>
      </w:r>
    </w:p>
    <w:p w14:paraId="6A2475BA" w14:textId="77777777" w:rsidR="007F20B2" w:rsidRPr="00335825" w:rsidRDefault="007F20B2" w:rsidP="007F20B2">
      <w:pPr>
        <w:rPr>
          <w:rFonts w:ascii="宋体" w:eastAsia="宋体" w:hAnsi="宋体"/>
        </w:rPr>
      </w:pPr>
      <w:r w:rsidRPr="00335825">
        <w:rPr>
          <w:rFonts w:ascii="宋体" w:eastAsia="宋体" w:hAnsi="宋体"/>
        </w:rPr>
        <w:t>B．2个</w:t>
      </w:r>
    </w:p>
    <w:p w14:paraId="60759602" w14:textId="77777777" w:rsidR="00EF0228" w:rsidRDefault="00EF0228" w:rsidP="00EF0228">
      <w:pPr>
        <w:rPr>
          <w:rFonts w:ascii="宋体" w:eastAsia="宋体" w:hAnsi="宋体"/>
        </w:rPr>
      </w:pPr>
      <w:r w:rsidRPr="00335825">
        <w:rPr>
          <w:rFonts w:ascii="宋体" w:eastAsia="宋体" w:hAnsi="宋体"/>
        </w:rPr>
        <w:t>C．3个</w:t>
      </w:r>
    </w:p>
    <w:p w14:paraId="6BC94BFF" w14:textId="77777777" w:rsidR="00185628" w:rsidRDefault="00EF0228" w:rsidP="007E5BCF">
      <w:pPr>
        <w:rPr>
          <w:rFonts w:ascii="宋体" w:eastAsia="宋体" w:hAnsi="宋体"/>
        </w:rPr>
      </w:pPr>
      <w:r w:rsidRPr="00335825">
        <w:rPr>
          <w:rFonts w:ascii="宋体" w:eastAsia="宋体" w:hAnsi="宋体"/>
        </w:rPr>
        <w:t>D．4个</w:t>
      </w:r>
    </w:p>
    <w:p w14:paraId="2114323A" w14:textId="77777777" w:rsidR="00185628" w:rsidRPr="00EF0228" w:rsidRDefault="00185628" w:rsidP="007E5BCF">
      <w:pPr>
        <w:rPr>
          <w:rFonts w:ascii="宋体" w:eastAsia="宋体" w:hAnsi="宋体"/>
        </w:rPr>
      </w:pPr>
    </w:p>
    <w:p w14:paraId="7DBD0205" w14:textId="28C69877" w:rsidR="007E5BCF" w:rsidRPr="007E5BCF" w:rsidRDefault="00A20A7A" w:rsidP="007E5BCF">
      <w:pPr>
        <w:rPr>
          <w:rFonts w:ascii="宋体" w:eastAsia="宋体" w:hAnsi="宋体"/>
        </w:rPr>
      </w:pPr>
      <w:r>
        <w:rPr>
          <w:rFonts w:ascii="宋体" w:eastAsia="宋体" w:hAnsi="宋体"/>
        </w:rPr>
        <w:t>9.</w:t>
      </w:r>
      <w:r w:rsidR="007E5BCF" w:rsidRPr="007E5BCF">
        <w:rPr>
          <w:rFonts w:ascii="宋体" w:eastAsia="宋体" w:hAnsi="宋体"/>
        </w:rPr>
        <w:t>下列选项中不属于喷漆作业的火灾危险性的是</w:t>
      </w:r>
      <w:r w:rsidR="007E5BCF">
        <w:rPr>
          <w:rFonts w:ascii="宋体" w:eastAsia="宋体" w:hAnsi="宋体" w:hint="eastAsia"/>
        </w:rPr>
        <w:t>（）</w:t>
      </w:r>
    </w:p>
    <w:p w14:paraId="346F5335" w14:textId="77777777" w:rsidR="007E5BCF" w:rsidRPr="007E5BCF" w:rsidRDefault="007E5BCF" w:rsidP="007E5BCF">
      <w:pPr>
        <w:rPr>
          <w:rFonts w:ascii="宋体" w:eastAsia="宋体" w:hAnsi="宋体"/>
        </w:rPr>
      </w:pPr>
      <w:r w:rsidRPr="007E5BCF">
        <w:rPr>
          <w:rFonts w:ascii="宋体" w:eastAsia="宋体" w:hAnsi="宋体"/>
        </w:rPr>
        <w:t>A.溶剂含量比涂漆多</w:t>
      </w:r>
    </w:p>
    <w:p w14:paraId="2ADD0C0A" w14:textId="77777777" w:rsidR="007F20B2" w:rsidRPr="007E5BCF" w:rsidRDefault="007F20B2" w:rsidP="007F20B2">
      <w:pPr>
        <w:rPr>
          <w:rFonts w:ascii="宋体" w:eastAsia="宋体" w:hAnsi="宋体"/>
        </w:rPr>
      </w:pPr>
      <w:r w:rsidRPr="007E5BCF">
        <w:rPr>
          <w:rFonts w:ascii="宋体" w:eastAsia="宋体" w:hAnsi="宋体"/>
        </w:rPr>
        <w:t>B.溶剂沸点高，容易挥发</w:t>
      </w:r>
    </w:p>
    <w:p w14:paraId="2DD7E43C" w14:textId="77777777" w:rsidR="007E5BCF" w:rsidRPr="007E5BCF" w:rsidRDefault="007E5BCF" w:rsidP="007E5BCF">
      <w:pPr>
        <w:rPr>
          <w:rFonts w:ascii="宋体" w:eastAsia="宋体" w:hAnsi="宋体"/>
        </w:rPr>
      </w:pPr>
      <w:r w:rsidRPr="007E5BCF">
        <w:rPr>
          <w:rFonts w:ascii="宋体" w:eastAsia="宋体" w:hAnsi="宋体"/>
        </w:rPr>
        <w:t>C.物料雾化易于空气混合</w:t>
      </w:r>
    </w:p>
    <w:p w14:paraId="0F165005" w14:textId="77777777" w:rsidR="007E5BCF" w:rsidRPr="007E5BCF" w:rsidRDefault="007E5BCF" w:rsidP="007E5BCF">
      <w:pPr>
        <w:rPr>
          <w:rFonts w:ascii="宋体" w:eastAsia="宋体" w:hAnsi="宋体"/>
        </w:rPr>
      </w:pPr>
      <w:r w:rsidRPr="007E5BCF">
        <w:rPr>
          <w:rFonts w:ascii="宋体" w:eastAsia="宋体" w:hAnsi="宋体"/>
        </w:rPr>
        <w:t>D.喷漆作业中易产生静电</w:t>
      </w:r>
    </w:p>
    <w:p w14:paraId="4BB7F9CA" w14:textId="77777777" w:rsidR="00A20A7A" w:rsidRDefault="00A20A7A" w:rsidP="007E5BCF">
      <w:pPr>
        <w:rPr>
          <w:rFonts w:ascii="宋体" w:eastAsia="宋体" w:hAnsi="宋体"/>
        </w:rPr>
      </w:pPr>
    </w:p>
    <w:p w14:paraId="24F39457" w14:textId="65D3D948" w:rsidR="007E5BCF" w:rsidRPr="007E5BCF" w:rsidRDefault="00A20A7A" w:rsidP="007E5BCF">
      <w:pPr>
        <w:rPr>
          <w:rFonts w:ascii="宋体" w:eastAsia="宋体" w:hAnsi="宋体"/>
        </w:rPr>
      </w:pPr>
      <w:r>
        <w:rPr>
          <w:rFonts w:ascii="宋体" w:eastAsia="宋体" w:hAnsi="宋体"/>
        </w:rPr>
        <w:t>10.</w:t>
      </w:r>
      <w:r w:rsidR="007E5BCF" w:rsidRPr="007E5BCF">
        <w:rPr>
          <w:rFonts w:ascii="宋体" w:eastAsia="宋体" w:hAnsi="宋体"/>
        </w:rPr>
        <w:t>下列关于仓库电气和火源管理要求说法不正确的是</w:t>
      </w:r>
      <w:r w:rsidR="007E5BCF">
        <w:rPr>
          <w:rFonts w:ascii="宋体" w:eastAsia="宋体" w:hAnsi="宋体" w:hint="eastAsia"/>
        </w:rPr>
        <w:t>（）</w:t>
      </w:r>
    </w:p>
    <w:p w14:paraId="2F8E8760" w14:textId="77777777" w:rsidR="007E5BCF" w:rsidRPr="007E5BCF" w:rsidRDefault="007E5BCF" w:rsidP="007E5BCF">
      <w:pPr>
        <w:rPr>
          <w:rFonts w:ascii="宋体" w:eastAsia="宋体" w:hAnsi="宋体"/>
        </w:rPr>
      </w:pPr>
      <w:r w:rsidRPr="007E5BCF">
        <w:rPr>
          <w:rFonts w:ascii="宋体" w:eastAsia="宋体" w:hAnsi="宋体"/>
        </w:rPr>
        <w:t>A.丙类仓库可以使用碘钨灯</w:t>
      </w:r>
    </w:p>
    <w:p w14:paraId="09EC4971" w14:textId="77777777" w:rsidR="007E5BCF" w:rsidRPr="007E5BCF" w:rsidRDefault="007E5BCF" w:rsidP="007E5BCF">
      <w:pPr>
        <w:rPr>
          <w:rFonts w:ascii="宋体" w:eastAsia="宋体" w:hAnsi="宋体"/>
        </w:rPr>
      </w:pPr>
      <w:r w:rsidRPr="007E5BCF">
        <w:rPr>
          <w:rFonts w:ascii="宋体" w:eastAsia="宋体" w:hAnsi="宋体"/>
        </w:rPr>
        <w:t>B.仓库内不准使用家用电器</w:t>
      </w:r>
    </w:p>
    <w:p w14:paraId="48CA262D" w14:textId="77777777" w:rsidR="007E5BCF" w:rsidRPr="007E5BCF" w:rsidRDefault="007E5BCF" w:rsidP="007E5BCF">
      <w:pPr>
        <w:rPr>
          <w:rFonts w:ascii="宋体" w:eastAsia="宋体" w:hAnsi="宋体"/>
        </w:rPr>
      </w:pPr>
      <w:r w:rsidRPr="007E5BCF">
        <w:rPr>
          <w:rFonts w:ascii="宋体" w:eastAsia="宋体" w:hAnsi="宋体"/>
        </w:rPr>
        <w:t>C.仓库内不准使用火炉取暖</w:t>
      </w:r>
    </w:p>
    <w:p w14:paraId="0E277A0C" w14:textId="77777777" w:rsidR="007E5BCF" w:rsidRPr="007E5BCF" w:rsidRDefault="007E5BCF" w:rsidP="007E5BCF">
      <w:pPr>
        <w:rPr>
          <w:rFonts w:ascii="宋体" w:eastAsia="宋体" w:hAnsi="宋体"/>
        </w:rPr>
      </w:pPr>
      <w:r w:rsidRPr="007E5BCF">
        <w:rPr>
          <w:rFonts w:ascii="宋体" w:eastAsia="宋体" w:hAnsi="宋体"/>
        </w:rPr>
        <w:t>D.仓库必须按照国家有关防雷设计规范安装规定的防雷装置</w:t>
      </w:r>
    </w:p>
    <w:p w14:paraId="4E89E514" w14:textId="77777777" w:rsidR="007E5BCF" w:rsidRPr="007E5BCF" w:rsidRDefault="007E5BCF" w:rsidP="00335825">
      <w:pPr>
        <w:rPr>
          <w:rFonts w:ascii="宋体" w:eastAsia="宋体" w:hAnsi="宋体"/>
        </w:rPr>
      </w:pPr>
    </w:p>
    <w:p w14:paraId="48B1702F" w14:textId="4B68A327" w:rsidR="001F73AA" w:rsidRPr="00657A28" w:rsidRDefault="001F73AA">
      <w:pPr>
        <w:rPr>
          <w:rFonts w:ascii="宋体" w:eastAsia="宋体" w:hAnsi="宋体"/>
          <w:b/>
          <w:bCs/>
        </w:rPr>
      </w:pPr>
      <w:r w:rsidRPr="00657A28">
        <w:rPr>
          <w:rFonts w:ascii="宋体" w:eastAsia="宋体" w:hAnsi="宋体" w:hint="eastAsia"/>
          <w:b/>
          <w:bCs/>
        </w:rPr>
        <w:t>二、填空题：</w:t>
      </w:r>
      <w:r w:rsidR="00582779" w:rsidRPr="00657A28">
        <w:rPr>
          <w:rFonts w:ascii="宋体" w:eastAsia="宋体" w:hAnsi="宋体"/>
          <w:b/>
          <w:bCs/>
        </w:rPr>
        <w:t xml:space="preserve"> </w:t>
      </w:r>
    </w:p>
    <w:p w14:paraId="2427DCCD" w14:textId="2432924E" w:rsidR="000C3D25" w:rsidRDefault="000C3D25" w:rsidP="000C3D25">
      <w:pPr>
        <w:rPr>
          <w:rFonts w:ascii="宋体" w:eastAsia="宋体" w:hAnsi="宋体"/>
        </w:rPr>
      </w:pPr>
      <w:r>
        <w:rPr>
          <w:rFonts w:ascii="宋体" w:eastAsia="宋体" w:hAnsi="宋体"/>
        </w:rPr>
        <w:t>11</w:t>
      </w:r>
      <w:r w:rsidRPr="00817569">
        <w:rPr>
          <w:rFonts w:ascii="宋体" w:eastAsia="宋体" w:hAnsi="宋体"/>
        </w:rPr>
        <w:t>．可燃气体监测报警装置的报警控制值是该可燃气体爆炸下限的</w:t>
      </w:r>
      <w:r>
        <w:rPr>
          <w:rFonts w:ascii="宋体" w:eastAsia="宋体" w:hAnsi="宋体" w:hint="eastAsia"/>
        </w:rPr>
        <w:t>（）</w:t>
      </w:r>
      <w:r w:rsidRPr="00817569">
        <w:rPr>
          <w:rFonts w:ascii="宋体" w:eastAsia="宋体" w:hAnsi="宋体"/>
        </w:rPr>
        <w:t>%。</w:t>
      </w:r>
    </w:p>
    <w:p w14:paraId="5A9F7D4A" w14:textId="77777777" w:rsidR="0030662E" w:rsidRPr="0030662E" w:rsidRDefault="0030662E" w:rsidP="000C3D25">
      <w:pPr>
        <w:rPr>
          <w:rFonts w:ascii="宋体" w:eastAsia="宋体" w:hAnsi="宋体"/>
        </w:rPr>
      </w:pPr>
    </w:p>
    <w:p w14:paraId="4BF48F3F" w14:textId="2D3ACB56" w:rsidR="00817569" w:rsidRPr="00817569" w:rsidRDefault="000C3D25" w:rsidP="00817569">
      <w:pPr>
        <w:rPr>
          <w:rFonts w:ascii="宋体" w:eastAsia="宋体" w:hAnsi="宋体"/>
        </w:rPr>
      </w:pPr>
      <w:r>
        <w:rPr>
          <w:rFonts w:ascii="宋体" w:eastAsia="宋体" w:hAnsi="宋体"/>
        </w:rPr>
        <w:t>12</w:t>
      </w:r>
      <w:r w:rsidR="00817569" w:rsidRPr="00817569">
        <w:rPr>
          <w:rFonts w:ascii="宋体" w:eastAsia="宋体" w:hAnsi="宋体"/>
        </w:rPr>
        <w:t>．爆炸品具有化学不稳定性，主要体现在易受热辐射分解、</w:t>
      </w:r>
      <w:r w:rsidR="00DF5ED4">
        <w:rPr>
          <w:rFonts w:ascii="宋体" w:eastAsia="宋体" w:hAnsi="宋体" w:hint="eastAsia"/>
        </w:rPr>
        <w:t>（）、</w:t>
      </w:r>
      <w:r w:rsidR="00817569" w:rsidRPr="00817569">
        <w:rPr>
          <w:rFonts w:ascii="宋体" w:eastAsia="宋体" w:hAnsi="宋体"/>
        </w:rPr>
        <w:t>与某些金属接触生成不稳定盐类，以及</w:t>
      </w:r>
      <w:r w:rsidR="00DF5ED4">
        <w:rPr>
          <w:rFonts w:ascii="宋体" w:eastAsia="宋体" w:hAnsi="宋体" w:hint="eastAsia"/>
        </w:rPr>
        <w:t>（）</w:t>
      </w:r>
      <w:r w:rsidR="00817569" w:rsidRPr="00817569">
        <w:rPr>
          <w:rFonts w:ascii="宋体" w:eastAsia="宋体" w:hAnsi="宋体"/>
        </w:rPr>
        <w:t>。</w:t>
      </w:r>
    </w:p>
    <w:p w14:paraId="12C2309C" w14:textId="77777777" w:rsidR="000C3D25" w:rsidRDefault="000C3D25" w:rsidP="00817569">
      <w:pPr>
        <w:rPr>
          <w:rFonts w:ascii="宋体" w:eastAsia="宋体" w:hAnsi="宋体"/>
        </w:rPr>
      </w:pPr>
    </w:p>
    <w:p w14:paraId="00C0259C" w14:textId="4C1AD648" w:rsidR="00FB0549" w:rsidRDefault="000C3D25" w:rsidP="00817569">
      <w:pPr>
        <w:rPr>
          <w:rFonts w:ascii="宋体" w:eastAsia="宋体" w:hAnsi="宋体"/>
        </w:rPr>
      </w:pPr>
      <w:r>
        <w:rPr>
          <w:rFonts w:ascii="宋体" w:eastAsia="宋体" w:hAnsi="宋体"/>
        </w:rPr>
        <w:t>13</w:t>
      </w:r>
      <w:r w:rsidR="00817569" w:rsidRPr="00817569">
        <w:rPr>
          <w:rFonts w:ascii="宋体" w:eastAsia="宋体" w:hAnsi="宋体"/>
        </w:rPr>
        <w:t>．当可燃气体大量泄漏后，立即被点燃所形成的火灾形式是</w:t>
      </w:r>
      <w:r w:rsidR="00AA6420">
        <w:rPr>
          <w:rFonts w:ascii="宋体" w:eastAsia="宋体" w:hAnsi="宋体" w:hint="eastAsia"/>
        </w:rPr>
        <w:t>（）</w:t>
      </w:r>
      <w:r w:rsidR="00817569" w:rsidRPr="00817569">
        <w:rPr>
          <w:rFonts w:ascii="宋体" w:eastAsia="宋体" w:hAnsi="宋体"/>
        </w:rPr>
        <w:t>；当可燃气体小口泄漏，同样立即点燃，形成的火灾形式为</w:t>
      </w:r>
      <w:r w:rsidR="00AA6420">
        <w:rPr>
          <w:rFonts w:ascii="宋体" w:eastAsia="宋体" w:hAnsi="宋体" w:hint="eastAsia"/>
        </w:rPr>
        <w:t>（）</w:t>
      </w:r>
      <w:r w:rsidR="00817569" w:rsidRPr="00817569">
        <w:rPr>
          <w:rFonts w:ascii="宋体" w:eastAsia="宋体" w:hAnsi="宋体"/>
        </w:rPr>
        <w:t>。</w:t>
      </w:r>
    </w:p>
    <w:p w14:paraId="1E5348DD" w14:textId="77777777" w:rsidR="000C3D25" w:rsidRDefault="000C3D25" w:rsidP="00817569">
      <w:pPr>
        <w:rPr>
          <w:rFonts w:ascii="宋体" w:eastAsia="宋体" w:hAnsi="宋体"/>
        </w:rPr>
      </w:pPr>
    </w:p>
    <w:p w14:paraId="5F3435E6" w14:textId="5359EA56" w:rsidR="00FB0549" w:rsidRDefault="000C3D25" w:rsidP="00817569">
      <w:pPr>
        <w:rPr>
          <w:rFonts w:ascii="宋体" w:eastAsia="宋体" w:hAnsi="宋体"/>
        </w:rPr>
      </w:pPr>
      <w:r>
        <w:rPr>
          <w:rFonts w:ascii="宋体" w:eastAsia="宋体" w:hAnsi="宋体"/>
        </w:rPr>
        <w:t>14</w:t>
      </w:r>
      <w:r w:rsidR="00817569" w:rsidRPr="00817569">
        <w:rPr>
          <w:rFonts w:ascii="宋体" w:eastAsia="宋体" w:hAnsi="宋体"/>
        </w:rPr>
        <w:t>．卸油时应严格控制油的流速，初始流速不应大于</w:t>
      </w:r>
      <w:r w:rsidR="00AA6420">
        <w:rPr>
          <w:rFonts w:ascii="宋体" w:eastAsia="宋体" w:hAnsi="宋体" w:hint="eastAsia"/>
        </w:rPr>
        <w:t>（）</w:t>
      </w:r>
      <w:r w:rsidR="00817569" w:rsidRPr="00817569">
        <w:rPr>
          <w:rFonts w:ascii="宋体" w:eastAsia="宋体" w:hAnsi="宋体"/>
        </w:rPr>
        <w:t>m.s-1，正常卸油时流速应控制在</w:t>
      </w:r>
      <w:r w:rsidR="00AA6420">
        <w:rPr>
          <w:rFonts w:ascii="宋体" w:eastAsia="宋体" w:hAnsi="宋体" w:hint="eastAsia"/>
        </w:rPr>
        <w:t>（）</w:t>
      </w:r>
      <w:r w:rsidR="00817569" w:rsidRPr="00817569">
        <w:rPr>
          <w:rFonts w:ascii="宋体" w:eastAsia="宋体" w:hAnsi="宋体"/>
        </w:rPr>
        <w:t>m·s1以内，以防产生静电。</w:t>
      </w:r>
    </w:p>
    <w:p w14:paraId="74CA24F1" w14:textId="77777777" w:rsidR="000C3D25" w:rsidRDefault="000C3D25" w:rsidP="007E5BCF">
      <w:pPr>
        <w:rPr>
          <w:rFonts w:ascii="宋体" w:eastAsia="宋体" w:hAnsi="宋体"/>
        </w:rPr>
      </w:pPr>
    </w:p>
    <w:p w14:paraId="13F0F1F8" w14:textId="702EDACF" w:rsidR="007E5BCF" w:rsidRPr="007E5BCF" w:rsidRDefault="007E5BCF" w:rsidP="007E5BCF">
      <w:pPr>
        <w:rPr>
          <w:rFonts w:ascii="宋体" w:eastAsia="宋体" w:hAnsi="宋体"/>
        </w:rPr>
      </w:pPr>
      <w:r w:rsidRPr="007E5BCF">
        <w:rPr>
          <w:rFonts w:ascii="宋体" w:eastAsia="宋体" w:hAnsi="宋体"/>
        </w:rPr>
        <w:t>1</w:t>
      </w:r>
      <w:r w:rsidR="000C3D25">
        <w:rPr>
          <w:rFonts w:ascii="宋体" w:eastAsia="宋体" w:hAnsi="宋体"/>
        </w:rPr>
        <w:t>5</w:t>
      </w:r>
      <w:r w:rsidRPr="007E5BCF">
        <w:rPr>
          <w:rFonts w:ascii="宋体" w:eastAsia="宋体" w:hAnsi="宋体"/>
        </w:rPr>
        <w:t>．火灾爆炸事故的原因构成包括</w:t>
      </w:r>
      <w:r>
        <w:rPr>
          <w:rFonts w:ascii="宋体" w:eastAsia="宋体" w:hAnsi="宋体" w:hint="eastAsia"/>
        </w:rPr>
        <w:t>（</w:t>
      </w:r>
      <w:r w:rsidRPr="007E5BCF">
        <w:rPr>
          <w:rFonts w:ascii="宋体" w:eastAsia="宋体" w:hAnsi="宋体"/>
        </w:rPr>
        <w:t>基础原因</w:t>
      </w:r>
      <w:r>
        <w:rPr>
          <w:rFonts w:ascii="宋体" w:eastAsia="宋体" w:hAnsi="宋体" w:hint="eastAsia"/>
        </w:rPr>
        <w:t>）</w:t>
      </w:r>
      <w:r w:rsidRPr="007E5BCF">
        <w:rPr>
          <w:rFonts w:ascii="宋体" w:eastAsia="宋体" w:hAnsi="宋体"/>
        </w:rPr>
        <w:t>、直接原因、间接原因和</w:t>
      </w:r>
      <w:r>
        <w:rPr>
          <w:rFonts w:ascii="宋体" w:eastAsia="宋体" w:hAnsi="宋体" w:hint="eastAsia"/>
        </w:rPr>
        <w:t>（）</w:t>
      </w:r>
      <w:r w:rsidRPr="007E5BCF">
        <w:rPr>
          <w:rFonts w:ascii="宋体" w:eastAsia="宋体" w:hAnsi="宋体" w:hint="eastAsia"/>
        </w:rPr>
        <w:t>。</w:t>
      </w:r>
    </w:p>
    <w:p w14:paraId="61BF02FD" w14:textId="77777777" w:rsidR="000C3D25" w:rsidRDefault="000C3D25" w:rsidP="000C3D25">
      <w:pPr>
        <w:rPr>
          <w:rFonts w:ascii="宋体" w:eastAsia="宋体" w:hAnsi="宋体"/>
        </w:rPr>
      </w:pPr>
    </w:p>
    <w:p w14:paraId="76E9ACD4" w14:textId="6A3AE34C" w:rsidR="000C3D25" w:rsidRPr="000C3D25" w:rsidRDefault="000C3D25" w:rsidP="000C3D25">
      <w:pPr>
        <w:rPr>
          <w:rFonts w:ascii="宋体" w:eastAsia="宋体" w:hAnsi="宋体"/>
        </w:rPr>
      </w:pPr>
      <w:r>
        <w:rPr>
          <w:rFonts w:ascii="宋体" w:eastAsia="宋体" w:hAnsi="宋体" w:hint="eastAsia"/>
        </w:rPr>
        <w:t>1</w:t>
      </w:r>
      <w:r>
        <w:rPr>
          <w:rFonts w:ascii="宋体" w:eastAsia="宋体" w:hAnsi="宋体"/>
        </w:rPr>
        <w:t>6.</w:t>
      </w:r>
      <w:r w:rsidRPr="000C3D25">
        <w:rPr>
          <w:rFonts w:ascii="宋体" w:eastAsia="宋体" w:hAnsi="宋体"/>
        </w:rPr>
        <w:t>根据点火源发生机理的不同，火炬和静电分别属于</w:t>
      </w:r>
      <w:r w:rsidR="0030662E">
        <w:rPr>
          <w:rFonts w:ascii="宋体" w:eastAsia="宋体" w:hAnsi="宋体" w:hint="eastAsia"/>
        </w:rPr>
        <w:t>（）</w:t>
      </w:r>
      <w:r w:rsidRPr="000C3D25">
        <w:rPr>
          <w:rFonts w:ascii="宋体" w:eastAsia="宋体" w:hAnsi="宋体"/>
        </w:rPr>
        <w:t>和</w:t>
      </w:r>
      <w:r w:rsidR="0030662E">
        <w:rPr>
          <w:rFonts w:ascii="宋体" w:eastAsia="宋体" w:hAnsi="宋体" w:hint="eastAsia"/>
        </w:rPr>
        <w:t>（）</w:t>
      </w:r>
      <w:r w:rsidRPr="000C3D25">
        <w:rPr>
          <w:rFonts w:ascii="宋体" w:eastAsia="宋体" w:hAnsi="宋体" w:hint="eastAsia"/>
        </w:rPr>
        <w:t>。</w:t>
      </w:r>
    </w:p>
    <w:p w14:paraId="485E70E1" w14:textId="77777777" w:rsidR="000C3D25" w:rsidRDefault="000C3D25" w:rsidP="000C3D25">
      <w:pPr>
        <w:rPr>
          <w:rFonts w:ascii="宋体" w:eastAsia="宋体" w:hAnsi="宋体"/>
        </w:rPr>
      </w:pPr>
    </w:p>
    <w:p w14:paraId="05E8B8A9" w14:textId="4263FC1B" w:rsidR="000C3D25" w:rsidRDefault="000C3D25" w:rsidP="000C3D25">
      <w:pPr>
        <w:rPr>
          <w:rFonts w:ascii="宋体" w:eastAsia="宋体" w:hAnsi="宋体"/>
        </w:rPr>
      </w:pPr>
      <w:r>
        <w:rPr>
          <w:rFonts w:ascii="宋体" w:eastAsia="宋体" w:hAnsi="宋体"/>
        </w:rPr>
        <w:t>17</w:t>
      </w:r>
      <w:r w:rsidRPr="000C3D25">
        <w:rPr>
          <w:rFonts w:ascii="宋体" w:eastAsia="宋体" w:hAnsi="宋体"/>
        </w:rPr>
        <w:t>．天然气输气管道与其他管道交叉时，其垂直净距不应小于</w:t>
      </w:r>
      <w:r w:rsidR="0030662E">
        <w:rPr>
          <w:rFonts w:ascii="宋体" w:eastAsia="宋体" w:hAnsi="宋体" w:hint="eastAsia"/>
        </w:rPr>
        <w:t>（）</w:t>
      </w:r>
      <w:r w:rsidRPr="000C3D25">
        <w:rPr>
          <w:rFonts w:ascii="宋体" w:eastAsia="宋体" w:hAnsi="宋体" w:hint="eastAsia"/>
        </w:rPr>
        <w:t>，</w:t>
      </w:r>
      <w:r w:rsidRPr="000C3D25">
        <w:rPr>
          <w:rFonts w:ascii="宋体" w:eastAsia="宋体" w:hAnsi="宋体"/>
        </w:rPr>
        <w:t>与电力、通信电缆交叉时，其垂直净距不应小于</w:t>
      </w:r>
      <w:r w:rsidR="0030662E">
        <w:rPr>
          <w:rFonts w:ascii="宋体" w:eastAsia="宋体" w:hAnsi="宋体" w:hint="eastAsia"/>
        </w:rPr>
        <w:t>（）</w:t>
      </w:r>
      <w:r w:rsidRPr="000C3D25">
        <w:rPr>
          <w:rFonts w:ascii="宋体" w:eastAsia="宋体" w:hAnsi="宋体" w:hint="eastAsia"/>
        </w:rPr>
        <w:t>。</w:t>
      </w:r>
    </w:p>
    <w:p w14:paraId="6F0263D4" w14:textId="77777777" w:rsidR="006B2B32" w:rsidRPr="000C3D25" w:rsidRDefault="006B2B32" w:rsidP="000C3D25">
      <w:pPr>
        <w:rPr>
          <w:rFonts w:ascii="宋体" w:eastAsia="宋体" w:hAnsi="宋体"/>
        </w:rPr>
      </w:pPr>
    </w:p>
    <w:p w14:paraId="12DF1226" w14:textId="6CC19DE2" w:rsidR="000C3D25" w:rsidRPr="000C3D25" w:rsidRDefault="000C3D25" w:rsidP="000C3D25">
      <w:pPr>
        <w:rPr>
          <w:rFonts w:ascii="宋体" w:eastAsia="宋体" w:hAnsi="宋体"/>
        </w:rPr>
      </w:pPr>
      <w:r>
        <w:rPr>
          <w:rFonts w:ascii="宋体" w:eastAsia="宋体" w:hAnsi="宋体"/>
        </w:rPr>
        <w:t>1</w:t>
      </w:r>
      <w:r w:rsidRPr="000C3D25">
        <w:rPr>
          <w:rFonts w:ascii="宋体" w:eastAsia="宋体" w:hAnsi="宋体"/>
        </w:rPr>
        <w:t>8．涂漆场所通风形式分为</w:t>
      </w:r>
      <w:r w:rsidR="00FA651C">
        <w:rPr>
          <w:rFonts w:ascii="宋体" w:eastAsia="宋体" w:hAnsi="宋体" w:hint="eastAsia"/>
        </w:rPr>
        <w:t>（）</w:t>
      </w:r>
      <w:r w:rsidRPr="000C3D25">
        <w:rPr>
          <w:rFonts w:ascii="宋体" w:eastAsia="宋体" w:hAnsi="宋体"/>
        </w:rPr>
        <w:t>排风和</w:t>
      </w:r>
      <w:r w:rsidR="00FA651C">
        <w:rPr>
          <w:rFonts w:ascii="宋体" w:eastAsia="宋体" w:hAnsi="宋体" w:hint="eastAsia"/>
        </w:rPr>
        <w:t>（）</w:t>
      </w:r>
      <w:r w:rsidRPr="000C3D25">
        <w:rPr>
          <w:rFonts w:ascii="宋体" w:eastAsia="宋体" w:hAnsi="宋体"/>
        </w:rPr>
        <w:t>换气。</w:t>
      </w:r>
    </w:p>
    <w:p w14:paraId="26EE601E" w14:textId="21EA28C8" w:rsidR="007E5BCF" w:rsidRPr="000C3D25" w:rsidRDefault="007E5BCF">
      <w:pPr>
        <w:rPr>
          <w:rFonts w:ascii="宋体" w:eastAsia="宋体" w:hAnsi="宋体"/>
        </w:rPr>
      </w:pPr>
    </w:p>
    <w:p w14:paraId="611E31B7" w14:textId="4B46D1F0" w:rsidR="001F73AA" w:rsidRPr="00657A28" w:rsidRDefault="001F73AA">
      <w:pPr>
        <w:rPr>
          <w:rFonts w:ascii="宋体" w:eastAsia="宋体" w:hAnsi="宋体"/>
          <w:b/>
          <w:bCs/>
        </w:rPr>
      </w:pPr>
      <w:r w:rsidRPr="00657A28">
        <w:rPr>
          <w:rFonts w:ascii="宋体" w:eastAsia="宋体" w:hAnsi="宋体" w:hint="eastAsia"/>
          <w:b/>
          <w:bCs/>
        </w:rPr>
        <w:t>三、名词解释题：</w:t>
      </w:r>
      <w:r w:rsidR="00582779" w:rsidRPr="00657A28">
        <w:rPr>
          <w:rFonts w:ascii="宋体" w:eastAsia="宋体" w:hAnsi="宋体"/>
          <w:b/>
          <w:bCs/>
        </w:rPr>
        <w:t xml:space="preserve"> </w:t>
      </w:r>
    </w:p>
    <w:p w14:paraId="5DB6B0D4" w14:textId="0071020C" w:rsidR="00AA465C" w:rsidRDefault="00AA465C" w:rsidP="00D0114A">
      <w:pPr>
        <w:rPr>
          <w:rFonts w:ascii="宋体" w:eastAsia="宋体" w:hAnsi="宋体"/>
        </w:rPr>
      </w:pPr>
      <w:r>
        <w:rPr>
          <w:rFonts w:ascii="宋体" w:eastAsia="宋体" w:hAnsi="宋体"/>
        </w:rPr>
        <w:lastRenderedPageBreak/>
        <w:t>1</w:t>
      </w:r>
      <w:r w:rsidR="00D0114A" w:rsidRPr="00D0114A">
        <w:rPr>
          <w:rFonts w:ascii="宋体" w:eastAsia="宋体" w:hAnsi="宋体"/>
        </w:rPr>
        <w:t>9．液化气体</w:t>
      </w:r>
      <w:r w:rsidR="00B512C7">
        <w:rPr>
          <w:rFonts w:ascii="宋体" w:eastAsia="宋体" w:hAnsi="宋体" w:hint="eastAsia"/>
        </w:rPr>
        <w:t>：</w:t>
      </w:r>
    </w:p>
    <w:p w14:paraId="6CC31E55" w14:textId="7F0F7C08" w:rsidR="00AA465C" w:rsidRDefault="00AA465C" w:rsidP="00AA465C">
      <w:pPr>
        <w:rPr>
          <w:rFonts w:ascii="宋体" w:eastAsia="宋体" w:hAnsi="宋体"/>
        </w:rPr>
      </w:pPr>
      <w:r>
        <w:rPr>
          <w:rFonts w:ascii="宋体" w:eastAsia="宋体" w:hAnsi="宋体"/>
        </w:rPr>
        <w:t>20</w:t>
      </w:r>
      <w:r w:rsidR="00D0114A" w:rsidRPr="00D0114A">
        <w:rPr>
          <w:rFonts w:ascii="宋体" w:eastAsia="宋体" w:hAnsi="宋体"/>
        </w:rPr>
        <w:t>．第二类危险源</w:t>
      </w:r>
      <w:r w:rsidR="00B512C7">
        <w:rPr>
          <w:rFonts w:ascii="宋体" w:eastAsia="宋体" w:hAnsi="宋体" w:hint="eastAsia"/>
        </w:rPr>
        <w:t>：</w:t>
      </w:r>
      <w:r w:rsidR="00E65F9B">
        <w:rPr>
          <w:rFonts w:ascii="宋体" w:eastAsia="宋体" w:hAnsi="宋体"/>
        </w:rPr>
        <w:t xml:space="preserve"> </w:t>
      </w:r>
    </w:p>
    <w:p w14:paraId="3EDFE618" w14:textId="4F9B5D72" w:rsidR="00EC6913" w:rsidRDefault="00EC6913" w:rsidP="00AA465C">
      <w:pPr>
        <w:rPr>
          <w:rFonts w:ascii="宋体" w:eastAsia="宋体" w:hAnsi="宋体"/>
        </w:rPr>
      </w:pPr>
      <w:r w:rsidRPr="00EC6913">
        <w:rPr>
          <w:rFonts w:ascii="宋体" w:eastAsia="宋体" w:hAnsi="宋体"/>
        </w:rPr>
        <w:t>21．易燃易爆场所：</w:t>
      </w:r>
      <w:r w:rsidR="00E65F9B">
        <w:rPr>
          <w:rFonts w:ascii="宋体" w:eastAsia="宋体" w:hAnsi="宋体"/>
        </w:rPr>
        <w:t xml:space="preserve"> </w:t>
      </w:r>
    </w:p>
    <w:p w14:paraId="4DDCE5D8" w14:textId="6F04F5D7" w:rsidR="0049385D" w:rsidRDefault="00AA465C" w:rsidP="0049385D">
      <w:pPr>
        <w:rPr>
          <w:rFonts w:ascii="宋体" w:eastAsia="宋体" w:hAnsi="宋体"/>
        </w:rPr>
      </w:pPr>
      <w:r>
        <w:rPr>
          <w:rFonts w:ascii="宋体" w:eastAsia="宋体" w:hAnsi="宋体"/>
        </w:rPr>
        <w:t>22</w:t>
      </w:r>
      <w:r w:rsidR="007E5BCF" w:rsidRPr="00AA465C">
        <w:rPr>
          <w:rFonts w:ascii="宋体" w:eastAsia="宋体" w:hAnsi="宋体"/>
        </w:rPr>
        <w:t>．火灾隐患</w:t>
      </w:r>
      <w:r w:rsidR="00FD0CDE" w:rsidRPr="00AA465C">
        <w:rPr>
          <w:rFonts w:ascii="宋体" w:eastAsia="宋体" w:hAnsi="宋体" w:hint="eastAsia"/>
        </w:rPr>
        <w:t>：</w:t>
      </w:r>
      <w:r w:rsidR="00E65F9B">
        <w:rPr>
          <w:rFonts w:ascii="宋体" w:eastAsia="宋体" w:hAnsi="宋体"/>
        </w:rPr>
        <w:t xml:space="preserve"> </w:t>
      </w:r>
    </w:p>
    <w:p w14:paraId="6F061E9E" w14:textId="3E1CE3CF" w:rsidR="0049385D" w:rsidRPr="0049385D" w:rsidRDefault="0049385D" w:rsidP="0049385D">
      <w:pPr>
        <w:rPr>
          <w:rFonts w:ascii="宋体" w:eastAsia="宋体" w:hAnsi="宋体"/>
        </w:rPr>
      </w:pPr>
      <w:r>
        <w:rPr>
          <w:rFonts w:ascii="宋体" w:eastAsia="宋体" w:hAnsi="宋体"/>
        </w:rPr>
        <w:t>23</w:t>
      </w:r>
      <w:r w:rsidRPr="0049385D">
        <w:rPr>
          <w:rFonts w:ascii="宋体" w:eastAsia="宋体" w:hAnsi="宋体"/>
        </w:rPr>
        <w:t>.</w:t>
      </w:r>
      <w:r w:rsidRPr="0049385D">
        <w:rPr>
          <w:rFonts w:ascii="宋体" w:eastAsia="宋体" w:hAnsi="宋体"/>
        </w:rPr>
        <w:tab/>
      </w:r>
      <w:r w:rsidRPr="0049385D">
        <w:rPr>
          <w:rFonts w:ascii="宋体" w:eastAsia="宋体" w:hAnsi="宋体" w:hint="eastAsia"/>
        </w:rPr>
        <w:t>防爆工具</w:t>
      </w:r>
      <w:r>
        <w:rPr>
          <w:rFonts w:ascii="宋体" w:eastAsia="宋体" w:hAnsi="宋体" w:hint="eastAsia"/>
        </w:rPr>
        <w:t>：</w:t>
      </w:r>
      <w:r w:rsidR="00E65F9B" w:rsidRPr="0049385D">
        <w:rPr>
          <w:rFonts w:ascii="宋体" w:eastAsia="宋体" w:hAnsi="宋体"/>
        </w:rPr>
        <w:t xml:space="preserve"> </w:t>
      </w:r>
    </w:p>
    <w:p w14:paraId="577BFE0C" w14:textId="77777777" w:rsidR="00FB0549" w:rsidRPr="007E5BCF" w:rsidRDefault="00FB0549">
      <w:pPr>
        <w:rPr>
          <w:rFonts w:ascii="宋体" w:eastAsia="宋体" w:hAnsi="宋体"/>
        </w:rPr>
      </w:pPr>
    </w:p>
    <w:p w14:paraId="6A4919DD" w14:textId="0F82A404" w:rsidR="001F73AA" w:rsidRPr="00657A28" w:rsidRDefault="001F73AA">
      <w:pPr>
        <w:rPr>
          <w:rFonts w:ascii="宋体" w:eastAsia="宋体" w:hAnsi="宋体"/>
          <w:b/>
          <w:bCs/>
        </w:rPr>
      </w:pPr>
      <w:r w:rsidRPr="00657A28">
        <w:rPr>
          <w:rFonts w:ascii="宋体" w:eastAsia="宋体" w:hAnsi="宋体" w:hint="eastAsia"/>
          <w:b/>
          <w:bCs/>
        </w:rPr>
        <w:t>四、简答题：</w:t>
      </w:r>
      <w:r w:rsidR="00582779" w:rsidRPr="00657A28">
        <w:rPr>
          <w:rFonts w:ascii="宋体" w:eastAsia="宋体" w:hAnsi="宋体"/>
          <w:b/>
          <w:bCs/>
        </w:rPr>
        <w:t xml:space="preserve"> </w:t>
      </w:r>
    </w:p>
    <w:p w14:paraId="56C9A126" w14:textId="7C29F32C" w:rsidR="00302AA9" w:rsidRDefault="0043481A" w:rsidP="00302AA9">
      <w:pPr>
        <w:rPr>
          <w:rFonts w:ascii="宋体" w:eastAsia="宋体" w:hAnsi="宋体"/>
        </w:rPr>
      </w:pPr>
      <w:r>
        <w:rPr>
          <w:rFonts w:ascii="宋体" w:eastAsia="宋体" w:hAnsi="宋体"/>
        </w:rPr>
        <w:t>2</w:t>
      </w:r>
      <w:r w:rsidR="00302AA9" w:rsidRPr="00302AA9">
        <w:rPr>
          <w:rFonts w:ascii="宋体" w:eastAsia="宋体" w:hAnsi="宋体"/>
        </w:rPr>
        <w:t>4．腐蚀性物质的着火应急措施有哪些？</w:t>
      </w:r>
    </w:p>
    <w:p w14:paraId="2C03BC5D" w14:textId="3ADD98BB" w:rsidR="00302AA9" w:rsidRDefault="0043481A" w:rsidP="00302AA9">
      <w:pPr>
        <w:rPr>
          <w:rFonts w:ascii="宋体" w:eastAsia="宋体" w:hAnsi="宋体"/>
        </w:rPr>
      </w:pPr>
      <w:r>
        <w:rPr>
          <w:rFonts w:ascii="宋体" w:eastAsia="宋体" w:hAnsi="宋体"/>
        </w:rPr>
        <w:t>25</w:t>
      </w:r>
      <w:r w:rsidR="00302AA9" w:rsidRPr="00302AA9">
        <w:rPr>
          <w:rFonts w:ascii="宋体" w:eastAsia="宋体" w:hAnsi="宋体"/>
        </w:rPr>
        <w:t>．在工厂总体布置时，其防火间距由哪些因素确定？</w:t>
      </w:r>
    </w:p>
    <w:p w14:paraId="2B227551" w14:textId="447E0345" w:rsidR="007E5BCF" w:rsidRDefault="0043481A" w:rsidP="007E5BCF">
      <w:pPr>
        <w:rPr>
          <w:rFonts w:ascii="宋体" w:eastAsia="宋体" w:hAnsi="宋体"/>
        </w:rPr>
      </w:pPr>
      <w:r>
        <w:rPr>
          <w:rFonts w:ascii="宋体" w:eastAsia="宋体" w:hAnsi="宋体"/>
        </w:rPr>
        <w:t>26</w:t>
      </w:r>
      <w:r w:rsidR="007E5BCF" w:rsidRPr="007E5BCF">
        <w:rPr>
          <w:rFonts w:ascii="宋体" w:eastAsia="宋体" w:hAnsi="宋体"/>
        </w:rPr>
        <w:t>．请简述影响储存物品火灾危险性的因素。</w:t>
      </w:r>
    </w:p>
    <w:p w14:paraId="4D0C220B" w14:textId="320CA27B" w:rsidR="007E5BCF" w:rsidRDefault="0043481A" w:rsidP="007E5BCF">
      <w:pPr>
        <w:rPr>
          <w:rFonts w:ascii="宋体" w:eastAsia="宋体" w:hAnsi="宋体"/>
        </w:rPr>
      </w:pPr>
      <w:r>
        <w:rPr>
          <w:rFonts w:ascii="宋体" w:eastAsia="宋体" w:hAnsi="宋体"/>
        </w:rPr>
        <w:t>27</w:t>
      </w:r>
      <w:r w:rsidR="007E5BCF" w:rsidRPr="007E5BCF">
        <w:rPr>
          <w:rFonts w:ascii="宋体" w:eastAsia="宋体" w:hAnsi="宋体"/>
        </w:rPr>
        <w:t>．请简述在作业条件危险性评价法中作业条件危险性的影响因素。</w:t>
      </w:r>
    </w:p>
    <w:p w14:paraId="09140753" w14:textId="055BF05C" w:rsidR="007E5BCF" w:rsidRDefault="007E5BCF" w:rsidP="007E5BCF">
      <w:pPr>
        <w:rPr>
          <w:rFonts w:ascii="宋体" w:eastAsia="宋体" w:hAnsi="宋体"/>
        </w:rPr>
      </w:pPr>
      <w:r w:rsidRPr="007E5BCF">
        <w:rPr>
          <w:rFonts w:ascii="宋体" w:eastAsia="宋体" w:hAnsi="宋体"/>
        </w:rPr>
        <w:t>28．请简述工业企业中常见的固定消防系统。</w:t>
      </w:r>
    </w:p>
    <w:p w14:paraId="236035C0" w14:textId="66584C18" w:rsidR="001F73AA" w:rsidRPr="00657A28" w:rsidRDefault="001F73AA">
      <w:pPr>
        <w:rPr>
          <w:rFonts w:ascii="宋体" w:eastAsia="宋体" w:hAnsi="宋体"/>
          <w:b/>
          <w:bCs/>
        </w:rPr>
      </w:pPr>
      <w:r w:rsidRPr="00657A28">
        <w:rPr>
          <w:rFonts w:ascii="宋体" w:eastAsia="宋体" w:hAnsi="宋体" w:hint="eastAsia"/>
          <w:b/>
          <w:bCs/>
        </w:rPr>
        <w:t>五、计算分析题：</w:t>
      </w:r>
      <w:r w:rsidR="00582779" w:rsidRPr="00657A28">
        <w:rPr>
          <w:rFonts w:ascii="宋体" w:eastAsia="宋体" w:hAnsi="宋体"/>
          <w:b/>
          <w:bCs/>
        </w:rPr>
        <w:t xml:space="preserve"> </w:t>
      </w:r>
    </w:p>
    <w:p w14:paraId="608DADB8" w14:textId="5AF7743A" w:rsidR="00CE092A" w:rsidRPr="00CE092A" w:rsidRDefault="00CE092A" w:rsidP="00CE092A">
      <w:pPr>
        <w:rPr>
          <w:rFonts w:ascii="宋体" w:eastAsia="宋体" w:hAnsi="宋体"/>
        </w:rPr>
      </w:pPr>
      <w:r w:rsidRPr="00CE092A">
        <w:rPr>
          <w:rFonts w:ascii="宋体" w:eastAsia="宋体" w:hAnsi="宋体"/>
        </w:rPr>
        <w:t>29．某钢铁厂轧钢车间一除磷高压水罐，容积为20m</w:t>
      </w:r>
      <w:r w:rsidRPr="00AF1FB3">
        <w:rPr>
          <w:rFonts w:ascii="宋体" w:eastAsia="宋体" w:hAnsi="宋体"/>
          <w:vertAlign w:val="superscript"/>
        </w:rPr>
        <w:t>3</w:t>
      </w:r>
      <w:r w:rsidRPr="00CE092A">
        <w:rPr>
          <w:rFonts w:ascii="宋体" w:eastAsia="宋体" w:hAnsi="宋体"/>
        </w:rPr>
        <w:t>，工作压力为20MPa，在常温下，高压水罐受损发生爆炸，试计算该高压水罐发生爆炸时的爆炸能量。（已知在常温下，10MPa以下时，水的压缩系数为4.52</w:t>
      </w:r>
      <w:r w:rsidR="00AF1FB3">
        <w:rPr>
          <w:rFonts w:ascii="宋体" w:eastAsia="宋体" w:hAnsi="宋体" w:hint="eastAsia"/>
        </w:rPr>
        <w:t>×</w:t>
      </w:r>
      <w:r w:rsidRPr="00CE092A">
        <w:rPr>
          <w:rFonts w:ascii="宋体" w:eastAsia="宋体" w:hAnsi="宋体"/>
        </w:rPr>
        <w:t>10</w:t>
      </w:r>
      <w:r w:rsidRPr="00AF1FB3">
        <w:rPr>
          <w:rFonts w:ascii="宋体" w:eastAsia="宋体" w:hAnsi="宋体"/>
          <w:vertAlign w:val="superscript"/>
        </w:rPr>
        <w:t>-4</w:t>
      </w:r>
      <w:r w:rsidRPr="00CE092A">
        <w:rPr>
          <w:rFonts w:ascii="宋体" w:eastAsia="宋体" w:hAnsi="宋体"/>
        </w:rPr>
        <w:t>MPa</w:t>
      </w:r>
      <w:r w:rsidRPr="00AF1FB3">
        <w:rPr>
          <w:rFonts w:ascii="宋体" w:eastAsia="宋体" w:hAnsi="宋体"/>
          <w:vertAlign w:val="superscript"/>
        </w:rPr>
        <w:t>-1</w:t>
      </w:r>
      <w:r w:rsidRPr="00CE092A">
        <w:rPr>
          <w:rFonts w:ascii="宋体" w:eastAsia="宋体" w:hAnsi="宋体"/>
        </w:rPr>
        <w:t>，在10</w:t>
      </w:r>
      <w:r w:rsidR="00930D48">
        <w:rPr>
          <w:rFonts w:ascii="宋体" w:eastAsia="宋体" w:hAnsi="宋体" w:hint="eastAsia"/>
        </w:rPr>
        <w:t>～</w:t>
      </w:r>
      <w:r w:rsidRPr="00CE092A">
        <w:rPr>
          <w:rFonts w:ascii="宋体" w:eastAsia="宋体" w:hAnsi="宋体"/>
        </w:rPr>
        <w:t>50MPa之间时，水的压缩系数为4.4</w:t>
      </w:r>
      <w:r w:rsidR="00AF1FB3">
        <w:rPr>
          <w:rFonts w:ascii="宋体" w:eastAsia="宋体" w:hAnsi="宋体" w:hint="eastAsia"/>
        </w:rPr>
        <w:t>×</w:t>
      </w:r>
      <w:r w:rsidRPr="00CE092A">
        <w:rPr>
          <w:rFonts w:ascii="宋体" w:eastAsia="宋体" w:hAnsi="宋体"/>
        </w:rPr>
        <w:t>10</w:t>
      </w:r>
      <w:r w:rsidRPr="00AF1FB3">
        <w:rPr>
          <w:rFonts w:ascii="宋体" w:eastAsia="宋体" w:hAnsi="宋体"/>
          <w:vertAlign w:val="superscript"/>
        </w:rPr>
        <w:t>-4</w:t>
      </w:r>
      <w:r w:rsidRPr="00CE092A">
        <w:rPr>
          <w:rFonts w:ascii="宋体" w:eastAsia="宋体" w:hAnsi="宋体"/>
        </w:rPr>
        <w:t>MPa</w:t>
      </w:r>
      <w:r w:rsidRPr="00AF1FB3">
        <w:rPr>
          <w:rFonts w:ascii="宋体" w:eastAsia="宋体" w:hAnsi="宋体"/>
          <w:vertAlign w:val="superscript"/>
        </w:rPr>
        <w:t>-1</w:t>
      </w:r>
      <w:r w:rsidRPr="00CE092A">
        <w:rPr>
          <w:rFonts w:ascii="宋体" w:eastAsia="宋体" w:hAnsi="宋体"/>
        </w:rPr>
        <w:t>。）</w:t>
      </w:r>
    </w:p>
    <w:p w14:paraId="1E0726B8" w14:textId="2B1BB305" w:rsidR="00712B4F" w:rsidRDefault="00712B4F" w:rsidP="00E77D44">
      <w:r w:rsidRPr="00930D48">
        <w:rPr>
          <w:rFonts w:ascii="宋体" w:eastAsia="宋体" w:hAnsi="宋体"/>
        </w:rPr>
        <w:t>30．某液氨气瓶，容积为170L，充装质量为100kg，充装时温度为20℃，使用环境温度为50℃，已知钢瓶耐压强度为100atm，问：使用环境中钢瓶有无破坏危险。（液氨的特性见下表）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4"/>
        <w:gridCol w:w="1860"/>
        <w:gridCol w:w="1467"/>
        <w:gridCol w:w="2084"/>
        <w:gridCol w:w="2051"/>
      </w:tblGrid>
      <w:tr w:rsidR="00712B4F" w14:paraId="23193207" w14:textId="77777777" w:rsidTr="00E77D44">
        <w:trPr>
          <w:trHeight w:val="983"/>
        </w:trPr>
        <w:tc>
          <w:tcPr>
            <w:tcW w:w="960" w:type="dxa"/>
          </w:tcPr>
          <w:p w14:paraId="136528B4" w14:textId="3F590B0C" w:rsidR="00712B4F" w:rsidRPr="00930D48" w:rsidRDefault="00712B4F" w:rsidP="00EF7FF5">
            <w:pPr>
              <w:spacing w:line="320" w:lineRule="exact"/>
              <w:jc w:val="center"/>
            </w:pPr>
            <w:r w:rsidRPr="00930D48">
              <w:rPr>
                <w:rFonts w:ascii="宋体" w:eastAsia="宋体" w:hAnsi="宋体" w:hint="eastAsia"/>
                <w:color w:val="000000"/>
              </w:rPr>
              <w:t>温度</w:t>
            </w:r>
            <w:r w:rsidR="00E77D44">
              <w:rPr>
                <w:rFonts w:ascii="宋体" w:eastAsia="宋体" w:hAnsi="宋体" w:hint="eastAsia"/>
                <w:color w:val="000000"/>
              </w:rPr>
              <w:t>t</w:t>
            </w:r>
          </w:p>
          <w:p w14:paraId="2AD73C49" w14:textId="77777777" w:rsidR="00712B4F" w:rsidRPr="00930D48" w:rsidRDefault="00712B4F" w:rsidP="00EF7FF5">
            <w:pPr>
              <w:spacing w:line="460" w:lineRule="exact"/>
              <w:jc w:val="center"/>
            </w:pPr>
            <w:r w:rsidRPr="00930D48">
              <w:rPr>
                <w:rFonts w:ascii="宋体" w:eastAsia="宋体" w:hAnsi="宋体" w:hint="eastAsia"/>
                <w:color w:val="000000"/>
              </w:rPr>
              <w:t>/℃</w:t>
            </w:r>
          </w:p>
        </w:tc>
        <w:tc>
          <w:tcPr>
            <w:tcW w:w="2160" w:type="dxa"/>
          </w:tcPr>
          <w:p w14:paraId="16B3DD3B" w14:textId="6AAA1B59" w:rsidR="00E77D44" w:rsidRDefault="00712B4F" w:rsidP="00E77D44">
            <w:pPr>
              <w:spacing w:line="380" w:lineRule="exact"/>
              <w:jc w:val="center"/>
              <w:rPr>
                <w:rFonts w:ascii="宋体" w:eastAsia="宋体" w:hAnsi="宋体"/>
                <w:color w:val="000000"/>
              </w:rPr>
            </w:pPr>
            <w:r w:rsidRPr="00930D48">
              <w:rPr>
                <w:rFonts w:ascii="宋体" w:eastAsia="宋体" w:hAnsi="宋体" w:hint="eastAsia"/>
                <w:color w:val="000000"/>
              </w:rPr>
              <w:t>饱和蒸汽压</w:t>
            </w:r>
            <w:r w:rsidR="00E77D44" w:rsidRPr="00930D48">
              <w:rPr>
                <w:rFonts w:ascii="宋体" w:eastAsia="宋体" w:hAnsi="宋体"/>
                <w:color w:val="000000"/>
              </w:rPr>
              <w:t>P</w:t>
            </w:r>
          </w:p>
          <w:p w14:paraId="47B1E85B" w14:textId="394E94EB" w:rsidR="00712B4F" w:rsidRPr="00930D48" w:rsidRDefault="00712B4F" w:rsidP="00EF7FF5">
            <w:pPr>
              <w:spacing w:line="360" w:lineRule="exact"/>
              <w:jc w:val="center"/>
            </w:pPr>
            <w:r w:rsidRPr="00930D48">
              <w:rPr>
                <w:rFonts w:ascii="宋体" w:eastAsia="宋体" w:hAnsi="宋体" w:hint="eastAsia"/>
                <w:color w:val="000000"/>
              </w:rPr>
              <w:t>/atm</w:t>
            </w:r>
          </w:p>
        </w:tc>
        <w:tc>
          <w:tcPr>
            <w:tcW w:w="1660" w:type="dxa"/>
          </w:tcPr>
          <w:p w14:paraId="5818B834" w14:textId="475F97C7" w:rsidR="00E77D44" w:rsidRDefault="00712B4F" w:rsidP="00EF7FF5">
            <w:pPr>
              <w:spacing w:line="420" w:lineRule="exact"/>
              <w:jc w:val="center"/>
              <w:rPr>
                <w:rFonts w:ascii="宋体" w:eastAsia="宋体" w:hAnsi="宋体"/>
                <w:color w:val="000000"/>
              </w:rPr>
            </w:pPr>
            <w:r w:rsidRPr="00930D48">
              <w:rPr>
                <w:rFonts w:ascii="宋体" w:eastAsia="宋体" w:hAnsi="宋体" w:hint="eastAsia"/>
                <w:color w:val="000000"/>
              </w:rPr>
              <w:t>密度</w:t>
            </w:r>
            <w:r w:rsidR="00E77D44">
              <w:rPr>
                <w:rFonts w:ascii="宋体" w:eastAsia="宋体" w:hAnsi="宋体" w:hint="eastAsia"/>
                <w:color w:val="000000"/>
              </w:rPr>
              <w:t>ρ</w:t>
            </w:r>
          </w:p>
          <w:p w14:paraId="1B3F1379" w14:textId="510F6EC1" w:rsidR="00712B4F" w:rsidRPr="00930D48" w:rsidRDefault="00712B4F" w:rsidP="00EF7FF5">
            <w:pPr>
              <w:spacing w:line="420" w:lineRule="exact"/>
              <w:jc w:val="center"/>
            </w:pPr>
            <w:r w:rsidRPr="00930D48">
              <w:rPr>
                <w:rFonts w:ascii="宋体" w:eastAsia="宋体" w:hAnsi="宋体" w:hint="eastAsia"/>
                <w:color w:val="000000"/>
              </w:rPr>
              <w:t>/kg·L</w:t>
            </w:r>
            <w:r w:rsidRPr="00930D48">
              <w:rPr>
                <w:rFonts w:ascii="宋体" w:eastAsia="宋体" w:hAnsi="宋体" w:hint="eastAsia"/>
                <w:color w:val="000000"/>
                <w:vertAlign w:val="superscript"/>
              </w:rPr>
              <w:t>-1</w:t>
            </w:r>
          </w:p>
        </w:tc>
        <w:tc>
          <w:tcPr>
            <w:tcW w:w="2420" w:type="dxa"/>
          </w:tcPr>
          <w:p w14:paraId="4F52905A" w14:textId="44B9FF11" w:rsidR="00E77D44" w:rsidRDefault="00712B4F" w:rsidP="00E77D44">
            <w:pPr>
              <w:spacing w:line="400" w:lineRule="exact"/>
              <w:jc w:val="center"/>
              <w:rPr>
                <w:rFonts w:ascii="宋体" w:eastAsia="宋体" w:hAnsi="宋体"/>
                <w:color w:val="000000"/>
              </w:rPr>
            </w:pPr>
            <w:r w:rsidRPr="00930D48">
              <w:rPr>
                <w:rFonts w:ascii="宋体" w:eastAsia="宋体" w:hAnsi="宋体" w:hint="eastAsia"/>
                <w:color w:val="000000"/>
              </w:rPr>
              <w:t>压缩系数</w:t>
            </w:r>
            <w:r w:rsidR="00E77D44" w:rsidRPr="00930D48">
              <w:rPr>
                <w:rFonts w:ascii="宋体" w:eastAsia="宋体" w:hAnsi="宋体"/>
                <w:color w:val="000000"/>
              </w:rPr>
              <w:t>A</w:t>
            </w:r>
            <w:r w:rsidRPr="00930D48">
              <w:rPr>
                <w:rFonts w:ascii="宋体" w:eastAsia="宋体" w:hAnsi="宋体" w:hint="eastAsia"/>
                <w:color w:val="000000"/>
              </w:rPr>
              <w:t>x</w:t>
            </w:r>
          </w:p>
          <w:p w14:paraId="2E27E138" w14:textId="6BA90C87" w:rsidR="00712B4F" w:rsidRPr="00930D48" w:rsidRDefault="00712B4F" w:rsidP="00EF7FF5">
            <w:pPr>
              <w:spacing w:line="420" w:lineRule="exact"/>
              <w:jc w:val="center"/>
            </w:pPr>
            <w:r w:rsidRPr="00930D48">
              <w:rPr>
                <w:rFonts w:ascii="宋体" w:eastAsia="宋体" w:hAnsi="宋体" w:hint="eastAsia"/>
                <w:color w:val="000000"/>
              </w:rPr>
              <w:t>10</w:t>
            </w:r>
            <w:r w:rsidRPr="00930D48">
              <w:rPr>
                <w:rFonts w:ascii="宋体" w:eastAsia="宋体" w:hAnsi="宋体" w:hint="eastAsia"/>
                <w:color w:val="000000"/>
                <w:vertAlign w:val="superscript"/>
              </w:rPr>
              <w:t>6</w:t>
            </w:r>
            <w:r w:rsidRPr="00930D48">
              <w:rPr>
                <w:rFonts w:ascii="宋体" w:eastAsia="宋体" w:hAnsi="宋体" w:hint="eastAsia"/>
                <w:color w:val="000000"/>
              </w:rPr>
              <w:t>/atm</w:t>
            </w:r>
            <w:r w:rsidRPr="00930D48">
              <w:rPr>
                <w:rFonts w:ascii="宋体" w:eastAsia="宋体" w:hAnsi="宋体" w:hint="eastAsia"/>
                <w:color w:val="000000"/>
                <w:vertAlign w:val="superscript"/>
              </w:rPr>
              <w:t>-1</w:t>
            </w:r>
          </w:p>
        </w:tc>
        <w:tc>
          <w:tcPr>
            <w:tcW w:w="2460" w:type="dxa"/>
          </w:tcPr>
          <w:p w14:paraId="41970A4E" w14:textId="77777777" w:rsidR="00E77D44" w:rsidRDefault="00712B4F" w:rsidP="00EF7FF5">
            <w:pPr>
              <w:spacing w:before="96" w:line="420" w:lineRule="exact"/>
              <w:jc w:val="center"/>
              <w:rPr>
                <w:rFonts w:ascii="宋体" w:eastAsia="宋体" w:hAnsi="宋体"/>
                <w:color w:val="000000"/>
              </w:rPr>
            </w:pPr>
            <w:r w:rsidRPr="00930D48">
              <w:rPr>
                <w:rFonts w:ascii="宋体" w:eastAsia="宋体" w:hAnsi="宋体" w:hint="eastAsia"/>
                <w:color w:val="000000"/>
              </w:rPr>
              <w:t>膨胀系数βx</w:t>
            </w:r>
          </w:p>
          <w:p w14:paraId="4AF7E501" w14:textId="2E7B0C63" w:rsidR="00712B4F" w:rsidRPr="00930D48" w:rsidRDefault="00712B4F" w:rsidP="00EF7FF5">
            <w:pPr>
              <w:spacing w:before="96" w:line="420" w:lineRule="exact"/>
              <w:jc w:val="center"/>
            </w:pPr>
            <w:r w:rsidRPr="00930D48">
              <w:rPr>
                <w:rFonts w:ascii="宋体" w:eastAsia="宋体" w:hAnsi="宋体" w:hint="eastAsia"/>
                <w:color w:val="000000"/>
              </w:rPr>
              <w:t>10</w:t>
            </w:r>
            <w:r w:rsidRPr="00930D48">
              <w:rPr>
                <w:rFonts w:ascii="宋体" w:eastAsia="宋体" w:hAnsi="宋体" w:hint="eastAsia"/>
                <w:color w:val="000000"/>
                <w:vertAlign w:val="superscript"/>
              </w:rPr>
              <w:t>6</w:t>
            </w:r>
            <w:r w:rsidRPr="00930D48">
              <w:rPr>
                <w:rFonts w:ascii="宋体" w:eastAsia="宋体" w:hAnsi="宋体" w:hint="eastAsia"/>
                <w:color w:val="000000"/>
              </w:rPr>
              <w:t>／℃</w:t>
            </w:r>
            <w:r w:rsidRPr="00930D48">
              <w:rPr>
                <w:rFonts w:ascii="宋体" w:eastAsia="宋体" w:hAnsi="宋体" w:hint="eastAsia"/>
                <w:color w:val="000000"/>
                <w:vertAlign w:val="superscript"/>
              </w:rPr>
              <w:t>-1</w:t>
            </w:r>
          </w:p>
        </w:tc>
      </w:tr>
      <w:tr w:rsidR="00712B4F" w14:paraId="4971C1EA" w14:textId="77777777" w:rsidTr="00EF7FF5">
        <w:trPr>
          <w:trHeight w:val="420"/>
        </w:trPr>
        <w:tc>
          <w:tcPr>
            <w:tcW w:w="960" w:type="dxa"/>
          </w:tcPr>
          <w:p w14:paraId="18A10825" w14:textId="77777777" w:rsidR="00712B4F" w:rsidRDefault="00712B4F" w:rsidP="00EF7FF5">
            <w:pPr>
              <w:spacing w:line="400" w:lineRule="exact"/>
              <w:jc w:val="center"/>
            </w:pPr>
            <w:r>
              <w:rPr>
                <w:rFonts w:ascii="宋体" w:eastAsia="宋体" w:hAnsi="宋体" w:hint="eastAsia"/>
                <w:color w:val="000000"/>
                <w:sz w:val="22"/>
              </w:rPr>
              <w:t>0</w:t>
            </w:r>
          </w:p>
        </w:tc>
        <w:tc>
          <w:tcPr>
            <w:tcW w:w="2160" w:type="dxa"/>
          </w:tcPr>
          <w:p w14:paraId="74C21F7F" w14:textId="77777777" w:rsidR="00712B4F" w:rsidRDefault="00712B4F" w:rsidP="00EF7FF5">
            <w:pPr>
              <w:spacing w:line="340" w:lineRule="exact"/>
              <w:jc w:val="center"/>
            </w:pPr>
            <w:r>
              <w:rPr>
                <w:rFonts w:ascii="宋体" w:eastAsia="宋体" w:hAnsi="宋体" w:hint="eastAsia"/>
                <w:color w:val="000000"/>
                <w:sz w:val="22"/>
              </w:rPr>
              <w:t>4.238</w:t>
            </w:r>
          </w:p>
        </w:tc>
        <w:tc>
          <w:tcPr>
            <w:tcW w:w="1660" w:type="dxa"/>
            <w:vAlign w:val="center"/>
          </w:tcPr>
          <w:p w14:paraId="563F43D8" w14:textId="77777777" w:rsidR="00712B4F" w:rsidRDefault="00712B4F" w:rsidP="00EF7FF5">
            <w:pPr>
              <w:spacing w:line="360" w:lineRule="exact"/>
              <w:jc w:val="center"/>
            </w:pPr>
            <w:r>
              <w:rPr>
                <w:rFonts w:ascii="宋体" w:eastAsia="宋体" w:hAnsi="宋体" w:hint="eastAsia"/>
                <w:color w:val="000000"/>
                <w:sz w:val="22"/>
              </w:rPr>
              <w:t>0.6386</w:t>
            </w:r>
          </w:p>
        </w:tc>
        <w:tc>
          <w:tcPr>
            <w:tcW w:w="2420" w:type="dxa"/>
            <w:vAlign w:val="center"/>
          </w:tcPr>
          <w:p w14:paraId="541AA749" w14:textId="77777777" w:rsidR="00712B4F" w:rsidRDefault="00712B4F" w:rsidP="00EF7FF5">
            <w:pPr>
              <w:spacing w:line="400" w:lineRule="exact"/>
              <w:jc w:val="center"/>
            </w:pPr>
            <w:r>
              <w:rPr>
                <w:rFonts w:ascii="宋体" w:eastAsia="宋体" w:hAnsi="宋体" w:hint="eastAsia"/>
                <w:color w:val="000000"/>
                <w:sz w:val="22"/>
              </w:rPr>
              <w:t>111</w:t>
            </w:r>
          </w:p>
        </w:tc>
        <w:tc>
          <w:tcPr>
            <w:tcW w:w="2460" w:type="dxa"/>
          </w:tcPr>
          <w:p w14:paraId="1D9071FD" w14:textId="77777777" w:rsidR="00712B4F" w:rsidRDefault="00712B4F" w:rsidP="00EF7FF5">
            <w:pPr>
              <w:spacing w:line="360" w:lineRule="exact"/>
              <w:jc w:val="center"/>
            </w:pPr>
            <w:r>
              <w:rPr>
                <w:rFonts w:ascii="宋体" w:eastAsia="宋体" w:hAnsi="宋体" w:hint="eastAsia"/>
                <w:color w:val="000000"/>
                <w:sz w:val="22"/>
              </w:rPr>
              <w:t>204</w:t>
            </w:r>
          </w:p>
        </w:tc>
      </w:tr>
      <w:tr w:rsidR="00712B4F" w14:paraId="133FCC6B" w14:textId="77777777" w:rsidTr="00EF7FF5">
        <w:trPr>
          <w:trHeight w:val="440"/>
        </w:trPr>
        <w:tc>
          <w:tcPr>
            <w:tcW w:w="960" w:type="dxa"/>
          </w:tcPr>
          <w:p w14:paraId="2C290108" w14:textId="77777777" w:rsidR="00712B4F" w:rsidRDefault="00712B4F" w:rsidP="00EF7FF5">
            <w:pPr>
              <w:spacing w:line="420" w:lineRule="exact"/>
              <w:jc w:val="center"/>
            </w:pPr>
            <w:r>
              <w:rPr>
                <w:rFonts w:ascii="宋体" w:eastAsia="宋体" w:hAnsi="宋体" w:hint="eastAsia"/>
                <w:color w:val="000000"/>
                <w:sz w:val="22"/>
              </w:rPr>
              <w:t>10</w:t>
            </w:r>
          </w:p>
        </w:tc>
        <w:tc>
          <w:tcPr>
            <w:tcW w:w="2160" w:type="dxa"/>
          </w:tcPr>
          <w:p w14:paraId="3C194D46" w14:textId="77777777" w:rsidR="00712B4F" w:rsidRDefault="00712B4F" w:rsidP="00EF7FF5">
            <w:pPr>
              <w:spacing w:before="31" w:line="260" w:lineRule="exact"/>
              <w:jc w:val="center"/>
            </w:pPr>
            <w:r>
              <w:rPr>
                <w:rFonts w:ascii="宋体" w:eastAsia="宋体" w:hAnsi="宋体" w:hint="eastAsia"/>
                <w:color w:val="000000"/>
                <w:sz w:val="22"/>
              </w:rPr>
              <w:t>6.0685</w:t>
            </w:r>
          </w:p>
        </w:tc>
        <w:tc>
          <w:tcPr>
            <w:tcW w:w="1660" w:type="dxa"/>
            <w:vAlign w:val="center"/>
          </w:tcPr>
          <w:p w14:paraId="31B64734" w14:textId="77777777" w:rsidR="00712B4F" w:rsidRDefault="00712B4F" w:rsidP="00EF7FF5">
            <w:pPr>
              <w:spacing w:line="360" w:lineRule="exact"/>
              <w:jc w:val="center"/>
            </w:pPr>
            <w:r>
              <w:rPr>
                <w:rFonts w:ascii="宋体" w:eastAsia="宋体" w:hAnsi="宋体" w:hint="eastAsia"/>
                <w:color w:val="000000"/>
                <w:sz w:val="22"/>
              </w:rPr>
              <w:t>0.6247</w:t>
            </w:r>
          </w:p>
        </w:tc>
        <w:tc>
          <w:tcPr>
            <w:tcW w:w="2420" w:type="dxa"/>
            <w:vAlign w:val="center"/>
          </w:tcPr>
          <w:p w14:paraId="38D66863" w14:textId="77777777" w:rsidR="00712B4F" w:rsidRDefault="00712B4F" w:rsidP="00EF7FF5">
            <w:pPr>
              <w:spacing w:line="380" w:lineRule="exact"/>
              <w:jc w:val="center"/>
            </w:pPr>
            <w:r>
              <w:rPr>
                <w:rFonts w:ascii="宋体" w:eastAsia="宋体" w:hAnsi="宋体" w:hint="eastAsia"/>
                <w:color w:val="000000"/>
                <w:sz w:val="22"/>
              </w:rPr>
              <w:t>122</w:t>
            </w:r>
          </w:p>
        </w:tc>
        <w:tc>
          <w:tcPr>
            <w:tcW w:w="2460" w:type="dxa"/>
          </w:tcPr>
          <w:p w14:paraId="146F7748" w14:textId="77777777" w:rsidR="00712B4F" w:rsidRDefault="00712B4F" w:rsidP="00EF7FF5">
            <w:pPr>
              <w:spacing w:line="400" w:lineRule="exact"/>
              <w:jc w:val="center"/>
            </w:pPr>
            <w:r>
              <w:rPr>
                <w:rFonts w:ascii="宋体" w:eastAsia="宋体" w:hAnsi="宋体" w:hint="eastAsia"/>
                <w:color w:val="000000"/>
                <w:sz w:val="22"/>
              </w:rPr>
              <w:t>217</w:t>
            </w:r>
          </w:p>
        </w:tc>
      </w:tr>
      <w:tr w:rsidR="00712B4F" w14:paraId="449FD8D8" w14:textId="77777777" w:rsidTr="00EF7FF5">
        <w:trPr>
          <w:trHeight w:val="440"/>
        </w:trPr>
        <w:tc>
          <w:tcPr>
            <w:tcW w:w="960" w:type="dxa"/>
          </w:tcPr>
          <w:p w14:paraId="1191CE62" w14:textId="77777777" w:rsidR="00712B4F" w:rsidRDefault="00712B4F" w:rsidP="00EF7FF5">
            <w:pPr>
              <w:spacing w:line="400" w:lineRule="exact"/>
              <w:jc w:val="center"/>
            </w:pPr>
            <w:r>
              <w:rPr>
                <w:rFonts w:ascii="宋体" w:eastAsia="宋体" w:hAnsi="宋体" w:hint="eastAsia"/>
                <w:color w:val="000000"/>
                <w:sz w:val="22"/>
              </w:rPr>
              <w:t>20</w:t>
            </w:r>
          </w:p>
        </w:tc>
        <w:tc>
          <w:tcPr>
            <w:tcW w:w="2160" w:type="dxa"/>
          </w:tcPr>
          <w:p w14:paraId="21A75135" w14:textId="77777777" w:rsidR="00712B4F" w:rsidRDefault="00712B4F" w:rsidP="00EF7FF5">
            <w:pPr>
              <w:spacing w:before="1" w:line="300" w:lineRule="exact"/>
              <w:jc w:val="center"/>
            </w:pPr>
            <w:r>
              <w:rPr>
                <w:rFonts w:ascii="宋体" w:eastAsia="宋体" w:hAnsi="宋体" w:hint="eastAsia"/>
                <w:color w:val="000000"/>
                <w:sz w:val="22"/>
              </w:rPr>
              <w:t>8.4585</w:t>
            </w:r>
          </w:p>
        </w:tc>
        <w:tc>
          <w:tcPr>
            <w:tcW w:w="1660" w:type="dxa"/>
            <w:vAlign w:val="center"/>
          </w:tcPr>
          <w:p w14:paraId="2AE31C4C" w14:textId="77777777" w:rsidR="00712B4F" w:rsidRDefault="00712B4F" w:rsidP="00EF7FF5">
            <w:pPr>
              <w:spacing w:line="360" w:lineRule="exact"/>
              <w:jc w:val="center"/>
            </w:pPr>
            <w:r>
              <w:rPr>
                <w:rFonts w:ascii="宋体" w:eastAsia="宋体" w:hAnsi="宋体" w:hint="eastAsia"/>
                <w:color w:val="000000"/>
                <w:sz w:val="22"/>
              </w:rPr>
              <w:t>0.6103</w:t>
            </w:r>
          </w:p>
        </w:tc>
        <w:tc>
          <w:tcPr>
            <w:tcW w:w="2420" w:type="dxa"/>
            <w:vAlign w:val="center"/>
          </w:tcPr>
          <w:p w14:paraId="65C1525E" w14:textId="77777777" w:rsidR="00712B4F" w:rsidRDefault="00712B4F" w:rsidP="00EF7FF5">
            <w:pPr>
              <w:spacing w:line="400" w:lineRule="exact"/>
              <w:jc w:val="center"/>
            </w:pPr>
            <w:r>
              <w:rPr>
                <w:rFonts w:ascii="宋体" w:eastAsia="宋体" w:hAnsi="宋体" w:hint="eastAsia"/>
                <w:color w:val="000000"/>
                <w:sz w:val="22"/>
              </w:rPr>
              <w:t>137</w:t>
            </w:r>
          </w:p>
        </w:tc>
        <w:tc>
          <w:tcPr>
            <w:tcW w:w="2460" w:type="dxa"/>
          </w:tcPr>
          <w:p w14:paraId="4481DA48" w14:textId="77777777" w:rsidR="00712B4F" w:rsidRDefault="00712B4F" w:rsidP="00EF7FF5">
            <w:pPr>
              <w:spacing w:line="380" w:lineRule="exact"/>
              <w:jc w:val="center"/>
            </w:pPr>
            <w:r>
              <w:rPr>
                <w:rFonts w:ascii="宋体" w:eastAsia="宋体" w:hAnsi="宋体" w:hint="eastAsia"/>
                <w:color w:val="000000"/>
                <w:sz w:val="22"/>
              </w:rPr>
              <w:t>234</w:t>
            </w:r>
          </w:p>
        </w:tc>
      </w:tr>
      <w:tr w:rsidR="00712B4F" w14:paraId="63DDA404" w14:textId="77777777" w:rsidTr="00EF7FF5">
        <w:trPr>
          <w:trHeight w:val="440"/>
        </w:trPr>
        <w:tc>
          <w:tcPr>
            <w:tcW w:w="960" w:type="dxa"/>
          </w:tcPr>
          <w:p w14:paraId="434EA465" w14:textId="77777777" w:rsidR="00712B4F" w:rsidRDefault="00712B4F" w:rsidP="00EF7FF5">
            <w:pPr>
              <w:spacing w:line="400" w:lineRule="exact"/>
              <w:jc w:val="center"/>
            </w:pPr>
            <w:r>
              <w:rPr>
                <w:rFonts w:ascii="宋体" w:eastAsia="宋体" w:hAnsi="宋体" w:hint="eastAsia"/>
                <w:color w:val="000000"/>
                <w:sz w:val="22"/>
              </w:rPr>
              <w:t>30</w:t>
            </w:r>
          </w:p>
        </w:tc>
        <w:tc>
          <w:tcPr>
            <w:tcW w:w="2160" w:type="dxa"/>
          </w:tcPr>
          <w:p w14:paraId="3B058CEF" w14:textId="77777777" w:rsidR="00712B4F" w:rsidRDefault="00712B4F" w:rsidP="00EF7FF5">
            <w:pPr>
              <w:spacing w:line="360" w:lineRule="exact"/>
              <w:jc w:val="center"/>
            </w:pPr>
            <w:r>
              <w:rPr>
                <w:rFonts w:ascii="宋体" w:eastAsia="宋体" w:hAnsi="宋体" w:hint="eastAsia"/>
                <w:color w:val="000000"/>
                <w:sz w:val="22"/>
              </w:rPr>
              <w:t>11.512</w:t>
            </w:r>
          </w:p>
        </w:tc>
        <w:tc>
          <w:tcPr>
            <w:tcW w:w="1660" w:type="dxa"/>
            <w:vAlign w:val="center"/>
          </w:tcPr>
          <w:p w14:paraId="5EFC8949" w14:textId="77777777" w:rsidR="00712B4F" w:rsidRDefault="00712B4F" w:rsidP="00EF7FF5">
            <w:pPr>
              <w:spacing w:line="360" w:lineRule="exact"/>
              <w:jc w:val="center"/>
            </w:pPr>
            <w:r>
              <w:rPr>
                <w:rFonts w:ascii="宋体" w:eastAsia="宋体" w:hAnsi="宋体" w:hint="eastAsia"/>
                <w:color w:val="000000"/>
                <w:sz w:val="22"/>
              </w:rPr>
              <w:t>0.6052</w:t>
            </w:r>
          </w:p>
        </w:tc>
        <w:tc>
          <w:tcPr>
            <w:tcW w:w="2420" w:type="dxa"/>
            <w:vAlign w:val="center"/>
          </w:tcPr>
          <w:p w14:paraId="192B94E8" w14:textId="77777777" w:rsidR="00712B4F" w:rsidRDefault="00712B4F" w:rsidP="00EF7FF5">
            <w:pPr>
              <w:spacing w:line="400" w:lineRule="exact"/>
              <w:jc w:val="center"/>
            </w:pPr>
            <w:r>
              <w:rPr>
                <w:rFonts w:ascii="宋体" w:eastAsia="宋体" w:hAnsi="宋体" w:hint="eastAsia"/>
                <w:color w:val="000000"/>
                <w:sz w:val="22"/>
              </w:rPr>
              <w:t>158</w:t>
            </w:r>
          </w:p>
        </w:tc>
        <w:tc>
          <w:tcPr>
            <w:tcW w:w="2460" w:type="dxa"/>
          </w:tcPr>
          <w:p w14:paraId="37FC4486" w14:textId="77777777" w:rsidR="00712B4F" w:rsidRDefault="00712B4F" w:rsidP="00EF7FF5">
            <w:pPr>
              <w:spacing w:line="380" w:lineRule="exact"/>
              <w:jc w:val="center"/>
            </w:pPr>
            <w:r>
              <w:rPr>
                <w:rFonts w:ascii="宋体" w:eastAsia="宋体" w:hAnsi="宋体" w:hint="eastAsia"/>
                <w:color w:val="000000"/>
                <w:sz w:val="22"/>
              </w:rPr>
              <w:t>257</w:t>
            </w:r>
          </w:p>
        </w:tc>
      </w:tr>
      <w:tr w:rsidR="00712B4F" w14:paraId="093BFA54" w14:textId="77777777" w:rsidTr="00EF7FF5">
        <w:trPr>
          <w:trHeight w:val="440"/>
        </w:trPr>
        <w:tc>
          <w:tcPr>
            <w:tcW w:w="960" w:type="dxa"/>
          </w:tcPr>
          <w:p w14:paraId="48EA1767" w14:textId="77777777" w:rsidR="00712B4F" w:rsidRDefault="00712B4F" w:rsidP="00EF7FF5">
            <w:pPr>
              <w:spacing w:line="380" w:lineRule="exact"/>
              <w:jc w:val="center"/>
            </w:pPr>
            <w:r>
              <w:rPr>
                <w:rFonts w:ascii="宋体" w:eastAsia="宋体" w:hAnsi="宋体" w:hint="eastAsia"/>
                <w:color w:val="000000"/>
                <w:sz w:val="22"/>
              </w:rPr>
              <w:t>40</w:t>
            </w:r>
          </w:p>
        </w:tc>
        <w:tc>
          <w:tcPr>
            <w:tcW w:w="2160" w:type="dxa"/>
          </w:tcPr>
          <w:p w14:paraId="57909E1D" w14:textId="77777777" w:rsidR="00712B4F" w:rsidRDefault="00712B4F" w:rsidP="00EF7FF5">
            <w:pPr>
              <w:spacing w:line="380" w:lineRule="exact"/>
              <w:jc w:val="center"/>
            </w:pPr>
            <w:r>
              <w:rPr>
                <w:rFonts w:ascii="宋体" w:eastAsia="宋体" w:hAnsi="宋体" w:hint="eastAsia"/>
                <w:color w:val="000000"/>
                <w:sz w:val="22"/>
              </w:rPr>
              <w:t>15.339</w:t>
            </w:r>
          </w:p>
        </w:tc>
        <w:tc>
          <w:tcPr>
            <w:tcW w:w="1660" w:type="dxa"/>
            <w:vAlign w:val="center"/>
          </w:tcPr>
          <w:p w14:paraId="620E9440" w14:textId="77777777" w:rsidR="00712B4F" w:rsidRDefault="00712B4F" w:rsidP="00EF7FF5">
            <w:pPr>
              <w:spacing w:line="360" w:lineRule="exact"/>
              <w:jc w:val="center"/>
            </w:pPr>
            <w:r>
              <w:rPr>
                <w:rFonts w:ascii="宋体" w:eastAsia="宋体" w:hAnsi="宋体" w:hint="eastAsia"/>
                <w:color w:val="000000"/>
                <w:sz w:val="22"/>
              </w:rPr>
              <w:t>0.5795</w:t>
            </w:r>
          </w:p>
        </w:tc>
        <w:tc>
          <w:tcPr>
            <w:tcW w:w="2420" w:type="dxa"/>
            <w:vAlign w:val="center"/>
          </w:tcPr>
          <w:p w14:paraId="645A53A8" w14:textId="77777777" w:rsidR="00712B4F" w:rsidRDefault="00712B4F" w:rsidP="00EF7FF5">
            <w:pPr>
              <w:spacing w:line="400" w:lineRule="exact"/>
              <w:jc w:val="center"/>
            </w:pPr>
            <w:r>
              <w:rPr>
                <w:rFonts w:ascii="宋体" w:eastAsia="宋体" w:hAnsi="宋体" w:hint="eastAsia"/>
                <w:color w:val="000000"/>
                <w:sz w:val="22"/>
              </w:rPr>
              <w:t>185</w:t>
            </w:r>
          </w:p>
        </w:tc>
        <w:tc>
          <w:tcPr>
            <w:tcW w:w="2460" w:type="dxa"/>
          </w:tcPr>
          <w:p w14:paraId="78485042" w14:textId="77777777" w:rsidR="00712B4F" w:rsidRDefault="00712B4F" w:rsidP="00EF7FF5">
            <w:pPr>
              <w:spacing w:line="380" w:lineRule="exact"/>
              <w:jc w:val="center"/>
            </w:pPr>
            <w:r>
              <w:rPr>
                <w:rFonts w:ascii="宋体" w:eastAsia="宋体" w:hAnsi="宋体" w:hint="eastAsia"/>
                <w:color w:val="000000"/>
                <w:sz w:val="22"/>
              </w:rPr>
              <w:t>285</w:t>
            </w:r>
          </w:p>
        </w:tc>
      </w:tr>
      <w:tr w:rsidR="00712B4F" w14:paraId="02051050" w14:textId="77777777" w:rsidTr="00EF7FF5">
        <w:trPr>
          <w:trHeight w:val="440"/>
        </w:trPr>
        <w:tc>
          <w:tcPr>
            <w:tcW w:w="960" w:type="dxa"/>
          </w:tcPr>
          <w:p w14:paraId="5CFF0FDA" w14:textId="77777777" w:rsidR="00712B4F" w:rsidRDefault="00712B4F" w:rsidP="00EF7FF5">
            <w:pPr>
              <w:spacing w:line="400" w:lineRule="exact"/>
              <w:jc w:val="center"/>
            </w:pPr>
            <w:r>
              <w:rPr>
                <w:rFonts w:ascii="宋体" w:eastAsia="宋体" w:hAnsi="宋体" w:hint="eastAsia"/>
                <w:color w:val="000000"/>
                <w:sz w:val="22"/>
              </w:rPr>
              <w:t>50</w:t>
            </w:r>
          </w:p>
        </w:tc>
        <w:tc>
          <w:tcPr>
            <w:tcW w:w="2160" w:type="dxa"/>
          </w:tcPr>
          <w:p w14:paraId="401005E5" w14:textId="77777777" w:rsidR="00712B4F" w:rsidRDefault="00712B4F" w:rsidP="00EF7FF5">
            <w:pPr>
              <w:spacing w:before="26" w:line="260" w:lineRule="exact"/>
              <w:jc w:val="center"/>
            </w:pPr>
            <w:r>
              <w:rPr>
                <w:rFonts w:ascii="宋体" w:eastAsia="宋体" w:hAnsi="宋体" w:hint="eastAsia"/>
                <w:color w:val="000000"/>
                <w:sz w:val="22"/>
              </w:rPr>
              <w:t>20.059</w:t>
            </w:r>
          </w:p>
        </w:tc>
        <w:tc>
          <w:tcPr>
            <w:tcW w:w="1660" w:type="dxa"/>
            <w:vAlign w:val="center"/>
          </w:tcPr>
          <w:p w14:paraId="41BF0B04" w14:textId="77777777" w:rsidR="00712B4F" w:rsidRDefault="00712B4F" w:rsidP="00EF7FF5">
            <w:pPr>
              <w:spacing w:line="360" w:lineRule="exact"/>
              <w:jc w:val="center"/>
            </w:pPr>
            <w:r>
              <w:rPr>
                <w:rFonts w:ascii="宋体" w:eastAsia="宋体" w:hAnsi="宋体" w:hint="eastAsia"/>
                <w:color w:val="000000"/>
                <w:sz w:val="22"/>
              </w:rPr>
              <w:t>0.5629</w:t>
            </w:r>
          </w:p>
        </w:tc>
        <w:tc>
          <w:tcPr>
            <w:tcW w:w="2420" w:type="dxa"/>
            <w:vAlign w:val="center"/>
          </w:tcPr>
          <w:p w14:paraId="591676B6" w14:textId="77777777" w:rsidR="00712B4F" w:rsidRDefault="00712B4F" w:rsidP="00EF7FF5">
            <w:pPr>
              <w:spacing w:line="400" w:lineRule="exact"/>
              <w:jc w:val="center"/>
            </w:pPr>
            <w:r>
              <w:rPr>
                <w:rFonts w:ascii="宋体" w:eastAsia="宋体" w:hAnsi="宋体" w:hint="eastAsia"/>
                <w:color w:val="000000"/>
                <w:sz w:val="22"/>
              </w:rPr>
              <w:t>220</w:t>
            </w:r>
          </w:p>
        </w:tc>
        <w:tc>
          <w:tcPr>
            <w:tcW w:w="2460" w:type="dxa"/>
          </w:tcPr>
          <w:p w14:paraId="4DD5114A" w14:textId="77777777" w:rsidR="00712B4F" w:rsidRDefault="00712B4F" w:rsidP="00EF7FF5">
            <w:pPr>
              <w:spacing w:line="360" w:lineRule="exact"/>
              <w:jc w:val="center"/>
            </w:pPr>
            <w:r>
              <w:rPr>
                <w:rFonts w:ascii="宋体" w:eastAsia="宋体" w:hAnsi="宋体" w:hint="eastAsia"/>
                <w:color w:val="000000"/>
                <w:sz w:val="22"/>
              </w:rPr>
              <w:t>313</w:t>
            </w:r>
          </w:p>
        </w:tc>
      </w:tr>
      <w:tr w:rsidR="00712B4F" w14:paraId="489811EA" w14:textId="77777777" w:rsidTr="00EF7FF5">
        <w:trPr>
          <w:trHeight w:val="400"/>
        </w:trPr>
        <w:tc>
          <w:tcPr>
            <w:tcW w:w="960" w:type="dxa"/>
          </w:tcPr>
          <w:p w14:paraId="174F8B08" w14:textId="77777777" w:rsidR="00712B4F" w:rsidRDefault="00712B4F" w:rsidP="00EF7FF5">
            <w:pPr>
              <w:jc w:val="center"/>
              <w:rPr>
                <w:rFonts w:eastAsia="宋体"/>
              </w:rPr>
            </w:pPr>
            <w:r>
              <w:rPr>
                <w:rFonts w:ascii="宋体" w:eastAsia="宋体" w:hAnsi="宋体" w:hint="eastAsia"/>
                <w:color w:val="000000"/>
                <w:sz w:val="22"/>
              </w:rPr>
              <w:t>60</w:t>
            </w:r>
          </w:p>
        </w:tc>
        <w:tc>
          <w:tcPr>
            <w:tcW w:w="2160" w:type="dxa"/>
          </w:tcPr>
          <w:p w14:paraId="61956DB3" w14:textId="77777777" w:rsidR="00712B4F" w:rsidRDefault="00712B4F" w:rsidP="00EF7FF5">
            <w:pPr>
              <w:spacing w:line="280" w:lineRule="exact"/>
              <w:jc w:val="center"/>
            </w:pPr>
            <w:r>
              <w:rPr>
                <w:rFonts w:ascii="宋体" w:eastAsia="宋体" w:hAnsi="宋体" w:hint="eastAsia"/>
                <w:color w:val="000000"/>
                <w:sz w:val="22"/>
              </w:rPr>
              <w:t>22.797</w:t>
            </w:r>
          </w:p>
        </w:tc>
        <w:tc>
          <w:tcPr>
            <w:tcW w:w="1660" w:type="dxa"/>
            <w:vAlign w:val="center"/>
          </w:tcPr>
          <w:p w14:paraId="3C9E5AEC" w14:textId="77777777" w:rsidR="00712B4F" w:rsidRDefault="00712B4F" w:rsidP="00EF7FF5">
            <w:pPr>
              <w:spacing w:line="300" w:lineRule="exact"/>
              <w:jc w:val="center"/>
            </w:pPr>
            <w:r>
              <w:rPr>
                <w:rFonts w:ascii="宋体" w:eastAsia="宋体" w:hAnsi="宋体" w:hint="eastAsia"/>
                <w:color w:val="000000"/>
                <w:sz w:val="22"/>
              </w:rPr>
              <w:t>0.5452</w:t>
            </w:r>
          </w:p>
        </w:tc>
        <w:tc>
          <w:tcPr>
            <w:tcW w:w="2420" w:type="dxa"/>
            <w:vAlign w:val="center"/>
          </w:tcPr>
          <w:p w14:paraId="2212E2FB" w14:textId="77777777" w:rsidR="00712B4F" w:rsidRDefault="00712B4F" w:rsidP="00EF7FF5">
            <w:pPr>
              <w:spacing w:line="360" w:lineRule="exact"/>
              <w:jc w:val="center"/>
            </w:pPr>
            <w:r>
              <w:rPr>
                <w:rFonts w:ascii="宋体" w:eastAsia="宋体" w:hAnsi="宋体" w:hint="eastAsia"/>
                <w:color w:val="000000"/>
                <w:sz w:val="22"/>
              </w:rPr>
              <w:t>262</w:t>
            </w:r>
          </w:p>
        </w:tc>
        <w:tc>
          <w:tcPr>
            <w:tcW w:w="2460" w:type="dxa"/>
          </w:tcPr>
          <w:p w14:paraId="499A8974" w14:textId="77777777" w:rsidR="00712B4F" w:rsidRDefault="00712B4F" w:rsidP="00EF7FF5">
            <w:pPr>
              <w:spacing w:line="360" w:lineRule="exact"/>
              <w:jc w:val="center"/>
            </w:pPr>
            <w:r>
              <w:rPr>
                <w:rFonts w:ascii="宋体" w:eastAsia="宋体" w:hAnsi="宋体" w:hint="eastAsia"/>
                <w:color w:val="000000"/>
                <w:sz w:val="22"/>
              </w:rPr>
              <w:t>338</w:t>
            </w:r>
          </w:p>
        </w:tc>
      </w:tr>
    </w:tbl>
    <w:p w14:paraId="36B31C96" w14:textId="77777777" w:rsidR="001B0572" w:rsidRDefault="001B0572" w:rsidP="00376670">
      <w:pPr>
        <w:jc w:val="center"/>
        <w:rPr>
          <w:rFonts w:ascii="宋体" w:eastAsia="宋体" w:hAnsi="宋体"/>
          <w:b/>
          <w:bCs/>
          <w:sz w:val="36"/>
        </w:rPr>
      </w:pPr>
    </w:p>
    <w:p w14:paraId="43C31BF2" w14:textId="43237F0C" w:rsidR="001B0572" w:rsidRDefault="001B0572" w:rsidP="00376670">
      <w:pPr>
        <w:jc w:val="center"/>
        <w:rPr>
          <w:rFonts w:ascii="宋体" w:eastAsia="宋体" w:hAnsi="宋体"/>
          <w:b/>
          <w:bCs/>
          <w:sz w:val="36"/>
        </w:rPr>
      </w:pPr>
    </w:p>
    <w:p w14:paraId="43CDB87D" w14:textId="462B780A" w:rsidR="00E65F9B" w:rsidRDefault="00E65F9B" w:rsidP="00376670">
      <w:pPr>
        <w:jc w:val="center"/>
        <w:rPr>
          <w:rFonts w:ascii="宋体" w:eastAsia="宋体" w:hAnsi="宋体"/>
          <w:b/>
          <w:bCs/>
          <w:sz w:val="36"/>
        </w:rPr>
      </w:pPr>
    </w:p>
    <w:p w14:paraId="0CA8EF4D" w14:textId="47F12461" w:rsidR="00E65F9B" w:rsidRDefault="00E65F9B" w:rsidP="00376670">
      <w:pPr>
        <w:jc w:val="center"/>
        <w:rPr>
          <w:rFonts w:ascii="宋体" w:eastAsia="宋体" w:hAnsi="宋体"/>
          <w:b/>
          <w:bCs/>
          <w:sz w:val="36"/>
        </w:rPr>
      </w:pPr>
    </w:p>
    <w:p w14:paraId="090D7B0D" w14:textId="77777777" w:rsidR="00E65F9B" w:rsidRDefault="00E65F9B" w:rsidP="00376670">
      <w:pPr>
        <w:jc w:val="center"/>
        <w:rPr>
          <w:rFonts w:ascii="宋体" w:eastAsia="宋体" w:hAnsi="宋体"/>
          <w:b/>
          <w:bCs/>
          <w:sz w:val="36"/>
        </w:rPr>
      </w:pPr>
    </w:p>
    <w:p w14:paraId="1CEC5BA7" w14:textId="32029E2C" w:rsidR="00376670" w:rsidRPr="00272DE8" w:rsidRDefault="00376670" w:rsidP="00376670">
      <w:pPr>
        <w:jc w:val="center"/>
        <w:rPr>
          <w:rFonts w:ascii="宋体" w:eastAsia="宋体" w:hAnsi="宋体"/>
          <w:b/>
          <w:bCs/>
          <w:sz w:val="36"/>
        </w:rPr>
      </w:pPr>
      <w:r w:rsidRPr="00272DE8">
        <w:rPr>
          <w:rFonts w:ascii="宋体" w:eastAsia="宋体" w:hAnsi="宋体"/>
          <w:b/>
          <w:bCs/>
          <w:sz w:val="36"/>
        </w:rPr>
        <w:lastRenderedPageBreak/>
        <w:t>工业企业防火</w:t>
      </w:r>
      <w:r w:rsidR="001E5CCA">
        <w:rPr>
          <w:rFonts w:ascii="宋体" w:eastAsia="宋体" w:hAnsi="宋体"/>
          <w:b/>
          <w:bCs/>
          <w:sz w:val="36"/>
        </w:rPr>
        <w:t>模拟题库</w:t>
      </w:r>
      <w:r>
        <w:rPr>
          <w:rFonts w:ascii="宋体" w:eastAsia="宋体" w:hAnsi="宋体"/>
          <w:b/>
          <w:bCs/>
          <w:sz w:val="36"/>
        </w:rPr>
        <w:t>（二）</w:t>
      </w:r>
    </w:p>
    <w:p w14:paraId="3284D4C2" w14:textId="77777777" w:rsidR="00376670" w:rsidRDefault="00376670" w:rsidP="00376670">
      <w:pPr>
        <w:rPr>
          <w:rFonts w:ascii="宋体" w:eastAsia="宋体" w:hAnsi="宋体"/>
          <w:b/>
          <w:bCs/>
        </w:rPr>
      </w:pPr>
    </w:p>
    <w:p w14:paraId="2CE2EE12" w14:textId="055A5762" w:rsidR="00376670" w:rsidRPr="00FB0549" w:rsidRDefault="00376670" w:rsidP="00376670">
      <w:pPr>
        <w:rPr>
          <w:rFonts w:ascii="宋体" w:eastAsia="宋体" w:hAnsi="宋体"/>
          <w:b/>
          <w:bCs/>
        </w:rPr>
      </w:pPr>
      <w:r w:rsidRPr="00FB0549">
        <w:rPr>
          <w:rFonts w:ascii="宋体" w:eastAsia="宋体" w:hAnsi="宋体" w:hint="eastAsia"/>
          <w:b/>
          <w:bCs/>
        </w:rPr>
        <w:t>一、单项选择题：</w:t>
      </w:r>
      <w:r w:rsidRPr="00FB0549">
        <w:rPr>
          <w:rFonts w:ascii="宋体" w:eastAsia="宋体" w:hAnsi="宋体"/>
          <w:b/>
          <w:bCs/>
        </w:rPr>
        <w:t xml:space="preserve"> </w:t>
      </w:r>
    </w:p>
    <w:p w14:paraId="18D3E8FB" w14:textId="2F13E0FE" w:rsidR="00376670" w:rsidRDefault="00376670" w:rsidP="00376670">
      <w:pPr>
        <w:rPr>
          <w:rFonts w:ascii="宋体" w:eastAsia="宋体" w:hAnsi="宋体"/>
        </w:rPr>
      </w:pPr>
      <w:r>
        <w:rPr>
          <w:rFonts w:ascii="宋体" w:eastAsia="宋体" w:hAnsi="宋体"/>
        </w:rPr>
        <w:t>1.</w:t>
      </w:r>
      <w:r w:rsidRPr="00335825">
        <w:rPr>
          <w:rFonts w:hint="eastAsia"/>
        </w:rPr>
        <w:t xml:space="preserve"> </w:t>
      </w:r>
      <w:r w:rsidRPr="00335825">
        <w:rPr>
          <w:rFonts w:ascii="宋体" w:eastAsia="宋体" w:hAnsi="宋体" w:hint="eastAsia"/>
        </w:rPr>
        <w:t>盛装易燃液体的容器应留有空隙，且空隙不少于该容器总体积的</w:t>
      </w:r>
      <w:r>
        <w:rPr>
          <w:rFonts w:ascii="宋体" w:eastAsia="宋体" w:hAnsi="宋体" w:hint="eastAsia"/>
        </w:rPr>
        <w:t>（）。</w:t>
      </w:r>
    </w:p>
    <w:p w14:paraId="149DA0C1" w14:textId="77777777" w:rsidR="00376670" w:rsidRPr="00335825" w:rsidRDefault="00376670" w:rsidP="00376670">
      <w:pPr>
        <w:rPr>
          <w:rFonts w:ascii="宋体" w:eastAsia="宋体" w:hAnsi="宋体"/>
        </w:rPr>
      </w:pPr>
      <w:r w:rsidRPr="00335825">
        <w:rPr>
          <w:rFonts w:ascii="宋体" w:eastAsia="宋体" w:hAnsi="宋体"/>
        </w:rPr>
        <w:t>A.5%</w:t>
      </w:r>
    </w:p>
    <w:p w14:paraId="7E2CCF19" w14:textId="77777777" w:rsidR="00376670" w:rsidRPr="00335825" w:rsidRDefault="00376670" w:rsidP="00376670">
      <w:pPr>
        <w:rPr>
          <w:rFonts w:ascii="宋体" w:eastAsia="宋体" w:hAnsi="宋体"/>
        </w:rPr>
      </w:pPr>
      <w:r w:rsidRPr="00335825">
        <w:rPr>
          <w:rFonts w:ascii="宋体" w:eastAsia="宋体" w:hAnsi="宋体"/>
        </w:rPr>
        <w:t>B.10%</w:t>
      </w:r>
    </w:p>
    <w:p w14:paraId="1811DAC2" w14:textId="77777777" w:rsidR="00376670" w:rsidRDefault="00376670" w:rsidP="00376670">
      <w:pPr>
        <w:rPr>
          <w:rFonts w:ascii="宋体" w:eastAsia="宋体" w:hAnsi="宋体"/>
        </w:rPr>
      </w:pPr>
      <w:r w:rsidRPr="00335825">
        <w:rPr>
          <w:rFonts w:ascii="宋体" w:eastAsia="宋体" w:hAnsi="宋体"/>
        </w:rPr>
        <w:t>C.15%</w:t>
      </w:r>
    </w:p>
    <w:p w14:paraId="000214E1" w14:textId="77777777" w:rsidR="00376670" w:rsidRDefault="00376670" w:rsidP="00376670">
      <w:pPr>
        <w:rPr>
          <w:rFonts w:ascii="宋体" w:eastAsia="宋体" w:hAnsi="宋体"/>
        </w:rPr>
      </w:pPr>
      <w:r w:rsidRPr="00335825">
        <w:rPr>
          <w:rFonts w:ascii="宋体" w:eastAsia="宋体" w:hAnsi="宋体"/>
        </w:rPr>
        <w:t>D.20%</w:t>
      </w:r>
    </w:p>
    <w:p w14:paraId="6AE7AB64" w14:textId="77777777" w:rsidR="00376670" w:rsidRDefault="00376670" w:rsidP="00376670">
      <w:pPr>
        <w:rPr>
          <w:rFonts w:ascii="宋体" w:eastAsia="宋体" w:hAnsi="宋体"/>
        </w:rPr>
      </w:pPr>
    </w:p>
    <w:p w14:paraId="54A70940" w14:textId="28AB2E17" w:rsidR="00376670" w:rsidRDefault="00376670" w:rsidP="00376670">
      <w:pPr>
        <w:rPr>
          <w:rFonts w:ascii="宋体" w:eastAsia="宋体" w:hAnsi="宋体"/>
        </w:rPr>
      </w:pPr>
      <w:r>
        <w:rPr>
          <w:rFonts w:ascii="宋体" w:eastAsia="宋体" w:hAnsi="宋体"/>
        </w:rPr>
        <w:t>2.</w:t>
      </w:r>
      <w:r w:rsidRPr="00335825">
        <w:rPr>
          <w:rFonts w:ascii="宋体" w:eastAsia="宋体" w:hAnsi="宋体" w:hint="eastAsia"/>
        </w:rPr>
        <w:t>事故处置不得力属于火灾爆炸事故原因构成中的</w:t>
      </w:r>
      <w:r>
        <w:rPr>
          <w:rFonts w:ascii="宋体" w:eastAsia="宋体" w:hAnsi="宋体" w:hint="eastAsia"/>
        </w:rPr>
        <w:t>（）。</w:t>
      </w:r>
    </w:p>
    <w:p w14:paraId="271AAF7F" w14:textId="77777777" w:rsidR="00376670" w:rsidRPr="00335825" w:rsidRDefault="00376670" w:rsidP="00376670">
      <w:pPr>
        <w:rPr>
          <w:rFonts w:ascii="宋体" w:eastAsia="宋体" w:hAnsi="宋体"/>
        </w:rPr>
      </w:pPr>
      <w:r w:rsidRPr="00335825">
        <w:rPr>
          <w:rFonts w:ascii="宋体" w:eastAsia="宋体" w:hAnsi="宋体"/>
        </w:rPr>
        <w:t>A. 直接原因</w:t>
      </w:r>
    </w:p>
    <w:p w14:paraId="45CB6D68" w14:textId="77777777" w:rsidR="00376670" w:rsidRPr="00335825" w:rsidRDefault="00376670" w:rsidP="00376670">
      <w:pPr>
        <w:rPr>
          <w:rFonts w:ascii="宋体" w:eastAsia="宋体" w:hAnsi="宋体"/>
        </w:rPr>
      </w:pPr>
      <w:r w:rsidRPr="00335825">
        <w:rPr>
          <w:rFonts w:ascii="宋体" w:eastAsia="宋体" w:hAnsi="宋体"/>
        </w:rPr>
        <w:t>B.间接原因</w:t>
      </w:r>
    </w:p>
    <w:p w14:paraId="2831198E" w14:textId="77777777" w:rsidR="00376670" w:rsidRDefault="00376670" w:rsidP="00376670">
      <w:pPr>
        <w:rPr>
          <w:rFonts w:ascii="宋体" w:eastAsia="宋体" w:hAnsi="宋体"/>
        </w:rPr>
      </w:pPr>
      <w:r w:rsidRPr="00335825">
        <w:rPr>
          <w:rFonts w:ascii="宋体" w:eastAsia="宋体" w:hAnsi="宋体"/>
        </w:rPr>
        <w:t>C.事故扩大原因</w:t>
      </w:r>
    </w:p>
    <w:p w14:paraId="7EAE3034" w14:textId="77777777" w:rsidR="00376670" w:rsidRDefault="00376670" w:rsidP="00376670">
      <w:pPr>
        <w:rPr>
          <w:rFonts w:ascii="宋体" w:eastAsia="宋体" w:hAnsi="宋体"/>
        </w:rPr>
      </w:pPr>
      <w:r w:rsidRPr="00335825">
        <w:rPr>
          <w:rFonts w:ascii="宋体" w:eastAsia="宋体" w:hAnsi="宋体"/>
        </w:rPr>
        <w:t>D.基础原因</w:t>
      </w:r>
    </w:p>
    <w:p w14:paraId="7B7C3000" w14:textId="77777777" w:rsidR="00376670" w:rsidRDefault="00376670" w:rsidP="00376670">
      <w:pPr>
        <w:rPr>
          <w:rFonts w:ascii="宋体" w:eastAsia="宋体" w:hAnsi="宋体"/>
        </w:rPr>
      </w:pPr>
    </w:p>
    <w:p w14:paraId="664A6C9B" w14:textId="4A13FC93" w:rsidR="00376670" w:rsidRDefault="00376670" w:rsidP="00376670">
      <w:pPr>
        <w:rPr>
          <w:rFonts w:ascii="宋体" w:eastAsia="宋体" w:hAnsi="宋体"/>
        </w:rPr>
      </w:pPr>
      <w:r>
        <w:rPr>
          <w:rFonts w:ascii="宋体" w:eastAsia="宋体" w:hAnsi="宋体" w:hint="eastAsia"/>
        </w:rPr>
        <w:t>3</w:t>
      </w:r>
      <w:r>
        <w:rPr>
          <w:rFonts w:ascii="宋体" w:eastAsia="宋体" w:hAnsi="宋体"/>
        </w:rPr>
        <w:t>.</w:t>
      </w:r>
      <w:r w:rsidRPr="00335825">
        <w:rPr>
          <w:rFonts w:ascii="宋体" w:eastAsia="宋体" w:hAnsi="宋体" w:hint="eastAsia"/>
        </w:rPr>
        <w:t>不宜使用干粉灭火系统的火灾场所是</w:t>
      </w:r>
      <w:r>
        <w:rPr>
          <w:rFonts w:ascii="宋体" w:eastAsia="宋体" w:hAnsi="宋体" w:hint="eastAsia"/>
        </w:rPr>
        <w:t>（）。</w:t>
      </w:r>
    </w:p>
    <w:p w14:paraId="503552D8" w14:textId="77777777" w:rsidR="00376670" w:rsidRPr="00335825" w:rsidRDefault="00376670" w:rsidP="00376670">
      <w:pPr>
        <w:rPr>
          <w:rFonts w:ascii="宋体" w:eastAsia="宋体" w:hAnsi="宋体"/>
        </w:rPr>
      </w:pPr>
      <w:r w:rsidRPr="00335825">
        <w:rPr>
          <w:rFonts w:ascii="宋体" w:eastAsia="宋体" w:hAnsi="宋体"/>
        </w:rPr>
        <w:t>A. 封闭空间</w:t>
      </w:r>
    </w:p>
    <w:p w14:paraId="28B80ED3" w14:textId="77777777" w:rsidR="00376670" w:rsidRPr="00335825" w:rsidRDefault="00376670" w:rsidP="00376670">
      <w:pPr>
        <w:rPr>
          <w:rFonts w:ascii="宋体" w:eastAsia="宋体" w:hAnsi="宋体"/>
        </w:rPr>
      </w:pPr>
      <w:r w:rsidRPr="00335825">
        <w:rPr>
          <w:rFonts w:ascii="宋体" w:eastAsia="宋体" w:hAnsi="宋体"/>
        </w:rPr>
        <w:t>B.局部危险性较大的场所</w:t>
      </w:r>
    </w:p>
    <w:p w14:paraId="381D6CC6" w14:textId="77777777" w:rsidR="00376670" w:rsidRDefault="00376670" w:rsidP="00376670">
      <w:pPr>
        <w:rPr>
          <w:rFonts w:ascii="宋体" w:eastAsia="宋体" w:hAnsi="宋体"/>
        </w:rPr>
      </w:pPr>
      <w:r w:rsidRPr="00335825">
        <w:rPr>
          <w:rFonts w:ascii="宋体" w:eastAsia="宋体" w:hAnsi="宋体"/>
        </w:rPr>
        <w:t>C.液化烃罐区</w:t>
      </w:r>
    </w:p>
    <w:p w14:paraId="5BE2C3A4" w14:textId="77777777" w:rsidR="00376670" w:rsidRDefault="00376670" w:rsidP="00376670">
      <w:pPr>
        <w:rPr>
          <w:rFonts w:ascii="宋体" w:eastAsia="宋体" w:hAnsi="宋体"/>
        </w:rPr>
      </w:pPr>
      <w:r w:rsidRPr="00335825">
        <w:rPr>
          <w:rFonts w:ascii="宋体" w:eastAsia="宋体" w:hAnsi="宋体"/>
        </w:rPr>
        <w:t>D.调度指挥中心内的通信机房和控制室</w:t>
      </w:r>
    </w:p>
    <w:p w14:paraId="25785102" w14:textId="77777777" w:rsidR="00376670" w:rsidRDefault="00376670" w:rsidP="00376670">
      <w:pPr>
        <w:rPr>
          <w:rFonts w:ascii="宋体" w:eastAsia="宋体" w:hAnsi="宋体"/>
        </w:rPr>
      </w:pPr>
    </w:p>
    <w:p w14:paraId="13C878D2" w14:textId="7BCD7388" w:rsidR="00376670" w:rsidRDefault="00376670" w:rsidP="00376670">
      <w:pPr>
        <w:rPr>
          <w:rFonts w:ascii="宋体" w:eastAsia="宋体" w:hAnsi="宋体"/>
        </w:rPr>
      </w:pPr>
      <w:r>
        <w:rPr>
          <w:rFonts w:ascii="宋体" w:eastAsia="宋体" w:hAnsi="宋体" w:hint="eastAsia"/>
        </w:rPr>
        <w:t>4</w:t>
      </w:r>
      <w:r>
        <w:rPr>
          <w:rFonts w:ascii="宋体" w:eastAsia="宋体" w:hAnsi="宋体"/>
        </w:rPr>
        <w:t>.</w:t>
      </w:r>
      <w:r w:rsidRPr="00335825">
        <w:rPr>
          <w:rFonts w:ascii="宋体" w:eastAsia="宋体" w:hAnsi="宋体" w:hint="eastAsia"/>
        </w:rPr>
        <w:t>已知某工艺单元的危险因素值</w:t>
      </w:r>
      <w:r w:rsidRPr="00335825">
        <w:rPr>
          <w:rFonts w:ascii="宋体" w:eastAsia="宋体" w:hAnsi="宋体"/>
        </w:rPr>
        <w:t>F3为10、物质系数MF为5，则该工艺单元的火灾爆炸指数F＆EI值为</w:t>
      </w:r>
      <w:r>
        <w:rPr>
          <w:rFonts w:ascii="宋体" w:eastAsia="宋体" w:hAnsi="宋体" w:hint="eastAsia"/>
        </w:rPr>
        <w:t>（）。</w:t>
      </w:r>
    </w:p>
    <w:p w14:paraId="0CCFC185" w14:textId="77777777" w:rsidR="00376670" w:rsidRPr="00335825" w:rsidRDefault="00376670" w:rsidP="00376670">
      <w:pPr>
        <w:rPr>
          <w:rFonts w:ascii="宋体" w:eastAsia="宋体" w:hAnsi="宋体"/>
        </w:rPr>
      </w:pPr>
      <w:r w:rsidRPr="00335825">
        <w:rPr>
          <w:rFonts w:ascii="宋体" w:eastAsia="宋体" w:hAnsi="宋体"/>
        </w:rPr>
        <w:t>A. 2</w:t>
      </w:r>
    </w:p>
    <w:p w14:paraId="193FCBC2" w14:textId="77777777" w:rsidR="00376670" w:rsidRPr="00335825" w:rsidRDefault="00376670" w:rsidP="00376670">
      <w:pPr>
        <w:rPr>
          <w:rFonts w:ascii="宋体" w:eastAsia="宋体" w:hAnsi="宋体"/>
        </w:rPr>
      </w:pPr>
      <w:r w:rsidRPr="00335825">
        <w:rPr>
          <w:rFonts w:ascii="宋体" w:eastAsia="宋体" w:hAnsi="宋体"/>
        </w:rPr>
        <w:t>B.5</w:t>
      </w:r>
    </w:p>
    <w:p w14:paraId="3F788D0B" w14:textId="77777777" w:rsidR="00376670" w:rsidRDefault="00376670" w:rsidP="00376670">
      <w:pPr>
        <w:rPr>
          <w:rFonts w:ascii="宋体" w:eastAsia="宋体" w:hAnsi="宋体"/>
        </w:rPr>
      </w:pPr>
      <w:r w:rsidRPr="00335825">
        <w:rPr>
          <w:rFonts w:ascii="宋体" w:eastAsia="宋体" w:hAnsi="宋体"/>
        </w:rPr>
        <w:t>C.15</w:t>
      </w:r>
    </w:p>
    <w:p w14:paraId="0EC7C859" w14:textId="77777777" w:rsidR="00376670" w:rsidRDefault="00376670" w:rsidP="00376670">
      <w:pPr>
        <w:rPr>
          <w:rFonts w:ascii="宋体" w:eastAsia="宋体" w:hAnsi="宋体"/>
        </w:rPr>
      </w:pPr>
      <w:r w:rsidRPr="00335825">
        <w:rPr>
          <w:rFonts w:ascii="宋体" w:eastAsia="宋体" w:hAnsi="宋体"/>
        </w:rPr>
        <w:t>D.50</w:t>
      </w:r>
    </w:p>
    <w:p w14:paraId="215DC0A5" w14:textId="77777777" w:rsidR="00376670" w:rsidRDefault="00376670" w:rsidP="00376670">
      <w:pPr>
        <w:rPr>
          <w:rFonts w:ascii="宋体" w:eastAsia="宋体" w:hAnsi="宋体"/>
        </w:rPr>
      </w:pPr>
    </w:p>
    <w:p w14:paraId="24B44A44" w14:textId="13D62A56" w:rsidR="00376670" w:rsidRDefault="00376670" w:rsidP="00376670">
      <w:pPr>
        <w:rPr>
          <w:rFonts w:ascii="宋体" w:eastAsia="宋体" w:hAnsi="宋体"/>
        </w:rPr>
      </w:pPr>
      <w:r>
        <w:rPr>
          <w:rFonts w:ascii="宋体" w:eastAsia="宋体" w:hAnsi="宋体" w:hint="eastAsia"/>
        </w:rPr>
        <w:t>5</w:t>
      </w:r>
      <w:r>
        <w:rPr>
          <w:rFonts w:ascii="宋体" w:eastAsia="宋体" w:hAnsi="宋体"/>
        </w:rPr>
        <w:t>.</w:t>
      </w:r>
      <w:r w:rsidRPr="00335825">
        <w:rPr>
          <w:rFonts w:ascii="宋体" w:eastAsia="宋体" w:hAnsi="宋体" w:hint="eastAsia"/>
        </w:rPr>
        <w:t>地下汽车库的耐火等级应为</w:t>
      </w:r>
      <w:r>
        <w:rPr>
          <w:rFonts w:ascii="宋体" w:eastAsia="宋体" w:hAnsi="宋体" w:hint="eastAsia"/>
        </w:rPr>
        <w:t>（）。</w:t>
      </w:r>
    </w:p>
    <w:p w14:paraId="3391E1C1" w14:textId="77777777" w:rsidR="00376670" w:rsidRPr="00335825" w:rsidRDefault="00376670" w:rsidP="00376670">
      <w:pPr>
        <w:rPr>
          <w:rFonts w:ascii="宋体" w:eastAsia="宋体" w:hAnsi="宋体"/>
        </w:rPr>
      </w:pPr>
      <w:r w:rsidRPr="00335825">
        <w:rPr>
          <w:rFonts w:ascii="宋体" w:eastAsia="宋体" w:hAnsi="宋体"/>
        </w:rPr>
        <w:t>A.一级</w:t>
      </w:r>
    </w:p>
    <w:p w14:paraId="7E8E74CA" w14:textId="77777777" w:rsidR="00376670" w:rsidRPr="00335825" w:rsidRDefault="00376670" w:rsidP="00376670">
      <w:pPr>
        <w:rPr>
          <w:rFonts w:ascii="宋体" w:eastAsia="宋体" w:hAnsi="宋体"/>
        </w:rPr>
      </w:pPr>
      <w:r w:rsidRPr="00335825">
        <w:rPr>
          <w:rFonts w:ascii="宋体" w:eastAsia="宋体" w:hAnsi="宋体"/>
        </w:rPr>
        <w:t>B.二级</w:t>
      </w:r>
    </w:p>
    <w:p w14:paraId="3A2354C1" w14:textId="77777777" w:rsidR="00376670" w:rsidRDefault="00376670" w:rsidP="00376670">
      <w:pPr>
        <w:rPr>
          <w:rFonts w:ascii="宋体" w:eastAsia="宋体" w:hAnsi="宋体"/>
        </w:rPr>
      </w:pPr>
      <w:r w:rsidRPr="00335825">
        <w:rPr>
          <w:rFonts w:ascii="宋体" w:eastAsia="宋体" w:hAnsi="宋体"/>
        </w:rPr>
        <w:t>C.三级</w:t>
      </w:r>
    </w:p>
    <w:p w14:paraId="78775530" w14:textId="77777777" w:rsidR="00376670" w:rsidRDefault="00376670" w:rsidP="00376670">
      <w:pPr>
        <w:rPr>
          <w:rFonts w:ascii="宋体" w:eastAsia="宋体" w:hAnsi="宋体"/>
        </w:rPr>
      </w:pPr>
      <w:r w:rsidRPr="00335825">
        <w:rPr>
          <w:rFonts w:ascii="宋体" w:eastAsia="宋体" w:hAnsi="宋体"/>
        </w:rPr>
        <w:t>D.四级</w:t>
      </w:r>
    </w:p>
    <w:p w14:paraId="150C13EB" w14:textId="77777777" w:rsidR="00376670" w:rsidRDefault="00376670" w:rsidP="00376670">
      <w:pPr>
        <w:rPr>
          <w:rFonts w:ascii="宋体" w:eastAsia="宋体" w:hAnsi="宋体"/>
        </w:rPr>
      </w:pPr>
    </w:p>
    <w:p w14:paraId="0B64CD0E" w14:textId="1A22D786" w:rsidR="00376670" w:rsidRDefault="00376670" w:rsidP="00376670">
      <w:pPr>
        <w:rPr>
          <w:rFonts w:ascii="宋体" w:eastAsia="宋体" w:hAnsi="宋体"/>
        </w:rPr>
      </w:pPr>
      <w:r>
        <w:rPr>
          <w:rFonts w:ascii="宋体" w:eastAsia="宋体" w:hAnsi="宋体" w:hint="eastAsia"/>
        </w:rPr>
        <w:t>6</w:t>
      </w:r>
      <w:r>
        <w:rPr>
          <w:rFonts w:ascii="宋体" w:eastAsia="宋体" w:hAnsi="宋体"/>
        </w:rPr>
        <w:t>.</w:t>
      </w:r>
      <w:r w:rsidRPr="007E5BCF">
        <w:rPr>
          <w:rFonts w:ascii="宋体" w:eastAsia="宋体" w:hAnsi="宋体" w:hint="eastAsia"/>
        </w:rPr>
        <w:t>碳化钙属于</w:t>
      </w:r>
      <w:r>
        <w:rPr>
          <w:rFonts w:ascii="宋体" w:eastAsia="宋体" w:hAnsi="宋体" w:hint="eastAsia"/>
        </w:rPr>
        <w:t>（）</w:t>
      </w:r>
    </w:p>
    <w:p w14:paraId="351B4BC8" w14:textId="77777777" w:rsidR="00376670" w:rsidRPr="007E5BCF" w:rsidRDefault="00376670" w:rsidP="00376670">
      <w:pPr>
        <w:rPr>
          <w:rFonts w:ascii="宋体" w:eastAsia="宋体" w:hAnsi="宋体"/>
        </w:rPr>
      </w:pPr>
      <w:r w:rsidRPr="007E5BCF">
        <w:rPr>
          <w:rFonts w:ascii="宋体" w:eastAsia="宋体" w:hAnsi="宋体"/>
        </w:rPr>
        <w:t>A. 易燃固体</w:t>
      </w:r>
    </w:p>
    <w:p w14:paraId="73370C3F" w14:textId="77777777" w:rsidR="00376670" w:rsidRPr="007E5BCF" w:rsidRDefault="00376670" w:rsidP="00376670">
      <w:pPr>
        <w:rPr>
          <w:rFonts w:ascii="宋体" w:eastAsia="宋体" w:hAnsi="宋体"/>
        </w:rPr>
      </w:pPr>
      <w:r w:rsidRPr="007E5BCF">
        <w:rPr>
          <w:rFonts w:ascii="宋体" w:eastAsia="宋体" w:hAnsi="宋体"/>
        </w:rPr>
        <w:t>B.易于自燃的物质</w:t>
      </w:r>
    </w:p>
    <w:p w14:paraId="21DDCFDD" w14:textId="77777777" w:rsidR="00376670" w:rsidRPr="007E5BCF" w:rsidRDefault="00376670" w:rsidP="00376670">
      <w:pPr>
        <w:rPr>
          <w:rFonts w:ascii="宋体" w:eastAsia="宋体" w:hAnsi="宋体"/>
        </w:rPr>
      </w:pPr>
      <w:r w:rsidRPr="007E5BCF">
        <w:rPr>
          <w:rFonts w:ascii="宋体" w:eastAsia="宋体" w:hAnsi="宋体"/>
        </w:rPr>
        <w:t>C.遇水放出易燃气体的物质</w:t>
      </w:r>
    </w:p>
    <w:p w14:paraId="557C183E" w14:textId="77777777" w:rsidR="00376670" w:rsidRPr="007E5BCF" w:rsidRDefault="00376670" w:rsidP="00376670">
      <w:pPr>
        <w:rPr>
          <w:rFonts w:ascii="宋体" w:eastAsia="宋体" w:hAnsi="宋体"/>
        </w:rPr>
      </w:pPr>
      <w:r w:rsidRPr="007E5BCF">
        <w:rPr>
          <w:rFonts w:ascii="宋体" w:eastAsia="宋体" w:hAnsi="宋体"/>
        </w:rPr>
        <w:t>D.易燃液体</w:t>
      </w:r>
    </w:p>
    <w:p w14:paraId="14BADCE4" w14:textId="77777777" w:rsidR="00376670" w:rsidRDefault="00376670" w:rsidP="00376670">
      <w:pPr>
        <w:rPr>
          <w:rFonts w:ascii="宋体" w:eastAsia="宋体" w:hAnsi="宋体"/>
        </w:rPr>
      </w:pPr>
    </w:p>
    <w:p w14:paraId="5FB8CC8D" w14:textId="45B2DE96" w:rsidR="00376670" w:rsidRPr="007E5BCF" w:rsidRDefault="00376670" w:rsidP="00376670">
      <w:pPr>
        <w:rPr>
          <w:rFonts w:ascii="宋体" w:eastAsia="宋体" w:hAnsi="宋体"/>
        </w:rPr>
      </w:pPr>
      <w:r>
        <w:rPr>
          <w:rFonts w:ascii="宋体" w:eastAsia="宋体" w:hAnsi="宋体" w:hint="eastAsia"/>
        </w:rPr>
        <w:t>7</w:t>
      </w:r>
      <w:r>
        <w:rPr>
          <w:rFonts w:ascii="宋体" w:eastAsia="宋体" w:hAnsi="宋体"/>
        </w:rPr>
        <w:t>.</w:t>
      </w:r>
      <w:r w:rsidRPr="007E5BCF">
        <w:rPr>
          <w:rFonts w:ascii="宋体" w:eastAsia="宋体" w:hAnsi="宋体"/>
        </w:rPr>
        <w:t>甲类仓库与重要公共建筑及场内主要道路路边之间的防火间距分别是</w:t>
      </w:r>
      <w:r>
        <w:rPr>
          <w:rFonts w:ascii="宋体" w:eastAsia="宋体" w:hAnsi="宋体" w:hint="eastAsia"/>
        </w:rPr>
        <w:t>（）</w:t>
      </w:r>
    </w:p>
    <w:p w14:paraId="4F8C2021" w14:textId="77777777" w:rsidR="00376670" w:rsidRPr="007E5BCF" w:rsidRDefault="00376670" w:rsidP="00376670">
      <w:pPr>
        <w:rPr>
          <w:rFonts w:ascii="宋体" w:eastAsia="宋体" w:hAnsi="宋体"/>
        </w:rPr>
      </w:pPr>
      <w:r w:rsidRPr="007E5BCF">
        <w:rPr>
          <w:rFonts w:ascii="宋体" w:eastAsia="宋体" w:hAnsi="宋体"/>
        </w:rPr>
        <w:t>A. 50m 10m</w:t>
      </w:r>
    </w:p>
    <w:p w14:paraId="4DB962D6" w14:textId="77777777" w:rsidR="00376670" w:rsidRPr="007E5BCF" w:rsidRDefault="00376670" w:rsidP="00376670">
      <w:pPr>
        <w:rPr>
          <w:rFonts w:ascii="宋体" w:eastAsia="宋体" w:hAnsi="宋体"/>
        </w:rPr>
      </w:pPr>
      <w:r>
        <w:rPr>
          <w:rFonts w:ascii="宋体" w:eastAsia="宋体" w:hAnsi="宋体"/>
        </w:rPr>
        <w:t>B.</w:t>
      </w:r>
      <w:r w:rsidRPr="007E5BCF">
        <w:rPr>
          <w:rFonts w:ascii="宋体" w:eastAsia="宋体" w:hAnsi="宋体"/>
        </w:rPr>
        <w:t>40m 25m</w:t>
      </w:r>
    </w:p>
    <w:p w14:paraId="5C118535" w14:textId="77777777" w:rsidR="00376670" w:rsidRPr="007E5BCF" w:rsidRDefault="00376670" w:rsidP="00376670">
      <w:pPr>
        <w:rPr>
          <w:rFonts w:ascii="宋体" w:eastAsia="宋体" w:hAnsi="宋体"/>
        </w:rPr>
      </w:pPr>
      <w:r w:rsidRPr="007E5BCF">
        <w:rPr>
          <w:rFonts w:ascii="宋体" w:eastAsia="宋体" w:hAnsi="宋体"/>
        </w:rPr>
        <w:lastRenderedPageBreak/>
        <w:t>C.50m 25m</w:t>
      </w:r>
    </w:p>
    <w:p w14:paraId="27301773" w14:textId="77777777" w:rsidR="00376670" w:rsidRPr="007E5BCF" w:rsidRDefault="00376670" w:rsidP="00376670">
      <w:pPr>
        <w:rPr>
          <w:rFonts w:ascii="宋体" w:eastAsia="宋体" w:hAnsi="宋体"/>
        </w:rPr>
      </w:pPr>
      <w:r w:rsidRPr="007E5BCF">
        <w:rPr>
          <w:rFonts w:ascii="宋体" w:eastAsia="宋体" w:hAnsi="宋体"/>
        </w:rPr>
        <w:t>D.40m 10m</w:t>
      </w:r>
    </w:p>
    <w:p w14:paraId="7B005E68" w14:textId="77777777" w:rsidR="00376670" w:rsidRDefault="00376670" w:rsidP="00376670">
      <w:pPr>
        <w:rPr>
          <w:rFonts w:ascii="宋体" w:eastAsia="宋体" w:hAnsi="宋体"/>
        </w:rPr>
      </w:pPr>
    </w:p>
    <w:p w14:paraId="5832AE7F" w14:textId="7A11EF17" w:rsidR="00376670" w:rsidRDefault="00376670" w:rsidP="00376670">
      <w:pPr>
        <w:rPr>
          <w:rFonts w:ascii="宋体" w:eastAsia="宋体" w:hAnsi="宋体"/>
        </w:rPr>
      </w:pPr>
      <w:r>
        <w:rPr>
          <w:rFonts w:ascii="宋体" w:eastAsia="宋体" w:hAnsi="宋体" w:hint="eastAsia"/>
        </w:rPr>
        <w:t>8</w:t>
      </w:r>
      <w:r>
        <w:rPr>
          <w:rFonts w:ascii="宋体" w:eastAsia="宋体" w:hAnsi="宋体"/>
        </w:rPr>
        <w:t>.</w:t>
      </w:r>
      <w:r w:rsidRPr="00185628">
        <w:rPr>
          <w:rFonts w:ascii="宋体" w:eastAsia="宋体" w:hAnsi="宋体" w:hint="eastAsia"/>
        </w:rPr>
        <w:t>安全液封的高度应是</w:t>
      </w:r>
      <w:r>
        <w:rPr>
          <w:rFonts w:ascii="宋体" w:eastAsia="宋体" w:hAnsi="宋体" w:hint="eastAsia"/>
        </w:rPr>
        <w:t>（）</w:t>
      </w:r>
    </w:p>
    <w:p w14:paraId="2B5D1B93" w14:textId="77777777" w:rsidR="00376670" w:rsidRPr="00185628" w:rsidRDefault="00376670" w:rsidP="00376670">
      <w:pPr>
        <w:rPr>
          <w:rFonts w:ascii="宋体" w:eastAsia="宋体" w:hAnsi="宋体"/>
        </w:rPr>
      </w:pPr>
      <w:r w:rsidRPr="00185628">
        <w:rPr>
          <w:rFonts w:ascii="宋体" w:eastAsia="宋体" w:hAnsi="宋体"/>
        </w:rPr>
        <w:t>A．大于250mm</w:t>
      </w:r>
    </w:p>
    <w:p w14:paraId="2DF79D49" w14:textId="77777777" w:rsidR="00376670" w:rsidRPr="00185628" w:rsidRDefault="00376670" w:rsidP="00376670">
      <w:pPr>
        <w:rPr>
          <w:rFonts w:ascii="宋体" w:eastAsia="宋体" w:hAnsi="宋体"/>
        </w:rPr>
      </w:pPr>
      <w:r w:rsidRPr="00185628">
        <w:rPr>
          <w:rFonts w:ascii="宋体" w:eastAsia="宋体" w:hAnsi="宋体"/>
        </w:rPr>
        <w:t>B．小于250mm</w:t>
      </w:r>
    </w:p>
    <w:p w14:paraId="0F59CCEB" w14:textId="77777777" w:rsidR="00376670" w:rsidRPr="00185628" w:rsidRDefault="00376670" w:rsidP="00376670">
      <w:pPr>
        <w:rPr>
          <w:rFonts w:ascii="宋体" w:eastAsia="宋体" w:hAnsi="宋体"/>
        </w:rPr>
      </w:pPr>
      <w:r w:rsidRPr="00185628">
        <w:rPr>
          <w:rFonts w:ascii="宋体" w:eastAsia="宋体" w:hAnsi="宋体"/>
        </w:rPr>
        <w:t>C.由管网系统压力决定</w:t>
      </w:r>
    </w:p>
    <w:p w14:paraId="03170D38" w14:textId="77777777" w:rsidR="00376670" w:rsidRPr="00185628" w:rsidRDefault="00376670" w:rsidP="00376670">
      <w:pPr>
        <w:rPr>
          <w:rFonts w:ascii="宋体" w:eastAsia="宋体" w:hAnsi="宋体"/>
        </w:rPr>
      </w:pPr>
      <w:r w:rsidRPr="00185628">
        <w:rPr>
          <w:rFonts w:ascii="宋体" w:eastAsia="宋体" w:hAnsi="宋体"/>
        </w:rPr>
        <w:t>D.越高越安全</w:t>
      </w:r>
    </w:p>
    <w:p w14:paraId="2662D983" w14:textId="77777777" w:rsidR="00376670" w:rsidRDefault="00376670" w:rsidP="00376670">
      <w:pPr>
        <w:rPr>
          <w:rFonts w:ascii="宋体" w:eastAsia="宋体" w:hAnsi="宋体"/>
        </w:rPr>
      </w:pPr>
    </w:p>
    <w:p w14:paraId="393F4AF6" w14:textId="1D0E33F4" w:rsidR="00376670" w:rsidRPr="007E5BCF" w:rsidRDefault="00376670" w:rsidP="00376670">
      <w:pPr>
        <w:rPr>
          <w:rFonts w:ascii="宋体" w:eastAsia="宋体" w:hAnsi="宋体"/>
        </w:rPr>
      </w:pPr>
      <w:r>
        <w:rPr>
          <w:rFonts w:ascii="宋体" w:eastAsia="宋体" w:hAnsi="宋体"/>
        </w:rPr>
        <w:t>9.</w:t>
      </w:r>
      <w:r w:rsidRPr="007E5BCF">
        <w:rPr>
          <w:rFonts w:ascii="宋体" w:eastAsia="宋体" w:hAnsi="宋体"/>
        </w:rPr>
        <w:t>对于天然气长输管道工程消防安全措施，下列说法不正确的是</w:t>
      </w:r>
      <w:r>
        <w:rPr>
          <w:rFonts w:ascii="宋体" w:eastAsia="宋体" w:hAnsi="宋体" w:hint="eastAsia"/>
        </w:rPr>
        <w:t>（）</w:t>
      </w:r>
    </w:p>
    <w:p w14:paraId="4C2B9E13" w14:textId="77777777" w:rsidR="00376670" w:rsidRPr="007E5BCF" w:rsidRDefault="00376670" w:rsidP="00376670">
      <w:pPr>
        <w:rPr>
          <w:rFonts w:ascii="宋体" w:eastAsia="宋体" w:hAnsi="宋体"/>
        </w:rPr>
      </w:pPr>
      <w:r w:rsidRPr="007E5BCF">
        <w:rPr>
          <w:rFonts w:ascii="宋体" w:eastAsia="宋体" w:hAnsi="宋体"/>
        </w:rPr>
        <w:t>A.输气管道应间隔一定距离设置截断阀</w:t>
      </w:r>
    </w:p>
    <w:p w14:paraId="405C2F85" w14:textId="77777777" w:rsidR="00376670" w:rsidRPr="007E5BCF" w:rsidRDefault="00376670" w:rsidP="00376670">
      <w:pPr>
        <w:rPr>
          <w:rFonts w:ascii="宋体" w:eastAsia="宋体" w:hAnsi="宋体"/>
        </w:rPr>
      </w:pPr>
      <w:r w:rsidRPr="007E5BCF">
        <w:rPr>
          <w:rFonts w:ascii="宋体" w:eastAsia="宋体" w:hAnsi="宋体"/>
        </w:rPr>
        <w:t>B.输气管道线路必须避开重要的军事设施</w:t>
      </w:r>
    </w:p>
    <w:p w14:paraId="2B97DB62" w14:textId="77777777" w:rsidR="00376670" w:rsidRPr="007E5BCF" w:rsidRDefault="00376670" w:rsidP="00376670">
      <w:pPr>
        <w:rPr>
          <w:rFonts w:ascii="宋体" w:eastAsia="宋体" w:hAnsi="宋体"/>
        </w:rPr>
      </w:pPr>
      <w:r w:rsidRPr="007E5BCF">
        <w:rPr>
          <w:rFonts w:ascii="宋体" w:eastAsia="宋体" w:hAnsi="宋体"/>
        </w:rPr>
        <w:t>C.输气管道应采用埋地方式敷设</w:t>
      </w:r>
    </w:p>
    <w:p w14:paraId="7BC7FED0" w14:textId="77777777" w:rsidR="00376670" w:rsidRPr="007E5BCF" w:rsidRDefault="00376670" w:rsidP="00376670">
      <w:pPr>
        <w:rPr>
          <w:rFonts w:ascii="宋体" w:eastAsia="宋体" w:hAnsi="宋体"/>
        </w:rPr>
      </w:pPr>
      <w:r w:rsidRPr="007E5BCF">
        <w:rPr>
          <w:rFonts w:ascii="宋体" w:eastAsia="宋体" w:hAnsi="宋体"/>
        </w:rPr>
        <w:t>D．输气管道与通信电缆交叉时，其垂直净距不应小于0.3米</w:t>
      </w:r>
    </w:p>
    <w:p w14:paraId="428764F4" w14:textId="77777777" w:rsidR="00376670" w:rsidRDefault="00376670" w:rsidP="00376670">
      <w:pPr>
        <w:rPr>
          <w:rFonts w:ascii="宋体" w:eastAsia="宋体" w:hAnsi="宋体"/>
        </w:rPr>
      </w:pPr>
    </w:p>
    <w:p w14:paraId="5F38B3FD" w14:textId="44EBCF03" w:rsidR="00376670" w:rsidRPr="007E5BCF" w:rsidRDefault="00376670" w:rsidP="00376670">
      <w:pPr>
        <w:rPr>
          <w:rFonts w:ascii="宋体" w:eastAsia="宋体" w:hAnsi="宋体"/>
        </w:rPr>
      </w:pPr>
      <w:r>
        <w:rPr>
          <w:rFonts w:ascii="宋体" w:eastAsia="宋体" w:hAnsi="宋体" w:hint="eastAsia"/>
        </w:rPr>
        <w:t>1</w:t>
      </w:r>
      <w:r>
        <w:rPr>
          <w:rFonts w:ascii="宋体" w:eastAsia="宋体" w:hAnsi="宋体"/>
        </w:rPr>
        <w:t>0.</w:t>
      </w:r>
      <w:r w:rsidRPr="00A20A7A">
        <w:rPr>
          <w:rFonts w:ascii="宋体" w:eastAsia="宋体" w:hAnsi="宋体" w:hint="eastAsia"/>
        </w:rPr>
        <w:t>扑救碳化钙着火最适宜的灭火器是</w:t>
      </w:r>
      <w:r>
        <w:rPr>
          <w:rFonts w:ascii="宋体" w:eastAsia="宋体" w:hAnsi="宋体" w:hint="eastAsia"/>
        </w:rPr>
        <w:t>（）</w:t>
      </w:r>
    </w:p>
    <w:p w14:paraId="1D5DD877" w14:textId="77777777" w:rsidR="00376670" w:rsidRPr="00A20A7A" w:rsidRDefault="00376670" w:rsidP="00376670">
      <w:pPr>
        <w:rPr>
          <w:rFonts w:ascii="宋体" w:eastAsia="宋体" w:hAnsi="宋体"/>
        </w:rPr>
      </w:pPr>
      <w:r w:rsidRPr="00A20A7A">
        <w:rPr>
          <w:rFonts w:ascii="宋体" w:eastAsia="宋体" w:hAnsi="宋体"/>
        </w:rPr>
        <w:t>A.泡沫灭火器</w:t>
      </w:r>
    </w:p>
    <w:p w14:paraId="344601C2" w14:textId="77777777" w:rsidR="00376670" w:rsidRPr="00A20A7A" w:rsidRDefault="00376670" w:rsidP="00376670">
      <w:pPr>
        <w:rPr>
          <w:rFonts w:ascii="宋体" w:eastAsia="宋体" w:hAnsi="宋体"/>
        </w:rPr>
      </w:pPr>
      <w:r w:rsidRPr="00A20A7A">
        <w:rPr>
          <w:rFonts w:ascii="宋体" w:eastAsia="宋体" w:hAnsi="宋体"/>
        </w:rPr>
        <w:t>B.干粉灭火器</w:t>
      </w:r>
    </w:p>
    <w:p w14:paraId="7CBE2F9D" w14:textId="77777777" w:rsidR="00376670" w:rsidRPr="00A20A7A" w:rsidRDefault="00376670" w:rsidP="00376670">
      <w:pPr>
        <w:rPr>
          <w:rFonts w:ascii="宋体" w:eastAsia="宋体" w:hAnsi="宋体"/>
        </w:rPr>
      </w:pPr>
      <w:r w:rsidRPr="00A20A7A">
        <w:rPr>
          <w:rFonts w:ascii="宋体" w:eastAsia="宋体" w:hAnsi="宋体"/>
        </w:rPr>
        <w:t>C.卤代烷灭火器</w:t>
      </w:r>
    </w:p>
    <w:p w14:paraId="27358675" w14:textId="77777777" w:rsidR="00376670" w:rsidRPr="00A20A7A" w:rsidRDefault="00376670" w:rsidP="00376670">
      <w:pPr>
        <w:rPr>
          <w:rFonts w:ascii="宋体" w:eastAsia="宋体" w:hAnsi="宋体"/>
        </w:rPr>
      </w:pPr>
      <w:r w:rsidRPr="00A20A7A">
        <w:rPr>
          <w:rFonts w:ascii="宋体" w:eastAsia="宋体" w:hAnsi="宋体"/>
        </w:rPr>
        <w:t>D.二氧化碳灭火器</w:t>
      </w:r>
    </w:p>
    <w:p w14:paraId="4B740A0C" w14:textId="77777777" w:rsidR="00376670" w:rsidRDefault="00376670" w:rsidP="00376670">
      <w:pPr>
        <w:rPr>
          <w:rFonts w:ascii="宋体" w:eastAsia="宋体" w:hAnsi="宋体"/>
        </w:rPr>
      </w:pPr>
    </w:p>
    <w:p w14:paraId="3DB25C81" w14:textId="5633FC09" w:rsidR="00376670" w:rsidRPr="00657A28" w:rsidRDefault="00376670" w:rsidP="00376670">
      <w:pPr>
        <w:rPr>
          <w:rFonts w:ascii="宋体" w:eastAsia="宋体" w:hAnsi="宋体"/>
          <w:b/>
          <w:bCs/>
        </w:rPr>
      </w:pPr>
      <w:r w:rsidRPr="00657A28">
        <w:rPr>
          <w:rFonts w:ascii="宋体" w:eastAsia="宋体" w:hAnsi="宋体" w:hint="eastAsia"/>
          <w:b/>
          <w:bCs/>
        </w:rPr>
        <w:t>二、填空题：</w:t>
      </w:r>
      <w:r w:rsidRPr="00657A28">
        <w:rPr>
          <w:rFonts w:ascii="宋体" w:eastAsia="宋体" w:hAnsi="宋体"/>
          <w:b/>
          <w:bCs/>
        </w:rPr>
        <w:t xml:space="preserve"> </w:t>
      </w:r>
    </w:p>
    <w:p w14:paraId="7E939B26" w14:textId="03D650DB" w:rsidR="00376670" w:rsidRDefault="00376670" w:rsidP="00376670">
      <w:pPr>
        <w:rPr>
          <w:rFonts w:ascii="宋体" w:eastAsia="宋体" w:hAnsi="宋体"/>
        </w:rPr>
      </w:pPr>
      <w:r>
        <w:rPr>
          <w:rFonts w:ascii="宋体" w:eastAsia="宋体" w:hAnsi="宋体"/>
        </w:rPr>
        <w:t>11</w:t>
      </w:r>
      <w:r w:rsidRPr="000C3D25">
        <w:rPr>
          <w:rFonts w:ascii="宋体" w:eastAsia="宋体" w:hAnsi="宋体"/>
        </w:rPr>
        <w:t>．TNO多能法是以</w:t>
      </w:r>
      <w:r>
        <w:rPr>
          <w:rFonts w:ascii="宋体" w:eastAsia="宋体" w:hAnsi="宋体" w:hint="eastAsia"/>
        </w:rPr>
        <w:t>（</w:t>
      </w:r>
      <w:r w:rsidR="001B0572">
        <w:rPr>
          <w:rFonts w:ascii="宋体" w:eastAsia="宋体" w:hAnsi="宋体" w:hint="eastAsia"/>
        </w:rPr>
        <w:t xml:space="preserve"> </w:t>
      </w:r>
      <w:r>
        <w:rPr>
          <w:rFonts w:ascii="宋体" w:eastAsia="宋体" w:hAnsi="宋体" w:hint="eastAsia"/>
        </w:rPr>
        <w:t>）</w:t>
      </w:r>
      <w:r w:rsidRPr="000C3D25">
        <w:rPr>
          <w:rFonts w:ascii="宋体" w:eastAsia="宋体" w:hAnsi="宋体"/>
        </w:rPr>
        <w:t>蒸气云为模型估算爆炸能量。</w:t>
      </w:r>
    </w:p>
    <w:p w14:paraId="7FB3FC48" w14:textId="77777777" w:rsidR="00376670" w:rsidRPr="0030662E" w:rsidRDefault="00376670" w:rsidP="00376670">
      <w:pPr>
        <w:rPr>
          <w:rFonts w:ascii="宋体" w:eastAsia="宋体" w:hAnsi="宋体"/>
        </w:rPr>
      </w:pPr>
    </w:p>
    <w:p w14:paraId="36E2638C" w14:textId="29766E42" w:rsidR="00376670" w:rsidRPr="00817569" w:rsidRDefault="00376670" w:rsidP="00376670">
      <w:pPr>
        <w:rPr>
          <w:rFonts w:ascii="宋体" w:eastAsia="宋体" w:hAnsi="宋体"/>
        </w:rPr>
      </w:pPr>
      <w:r>
        <w:rPr>
          <w:rFonts w:ascii="宋体" w:eastAsia="宋体" w:hAnsi="宋体"/>
        </w:rPr>
        <w:t>1</w:t>
      </w:r>
      <w:r w:rsidRPr="00817569">
        <w:rPr>
          <w:rFonts w:ascii="宋体" w:eastAsia="宋体" w:hAnsi="宋体"/>
        </w:rPr>
        <w:t>2．烷基镁、烷基铝、烷基锂等具有遇湿易燃易爆危险性的物质着火时，不可用</w:t>
      </w:r>
      <w:r>
        <w:rPr>
          <w:rFonts w:ascii="宋体" w:eastAsia="宋体" w:hAnsi="宋体" w:hint="eastAsia"/>
        </w:rPr>
        <w:t>（）</w:t>
      </w:r>
      <w:r w:rsidRPr="00817569">
        <w:rPr>
          <w:rFonts w:ascii="宋体" w:eastAsia="宋体" w:hAnsi="宋体"/>
        </w:rPr>
        <w:t>、</w:t>
      </w:r>
      <w:r>
        <w:rPr>
          <w:rFonts w:ascii="宋体" w:eastAsia="宋体" w:hAnsi="宋体" w:hint="eastAsia"/>
        </w:rPr>
        <w:t>（）</w:t>
      </w:r>
      <w:r w:rsidRPr="00817569">
        <w:rPr>
          <w:rFonts w:ascii="宋体" w:eastAsia="宋体" w:hAnsi="宋体"/>
        </w:rPr>
        <w:t>进行扑救。</w:t>
      </w:r>
    </w:p>
    <w:p w14:paraId="2611C269" w14:textId="77777777" w:rsidR="00376670" w:rsidRDefault="00376670" w:rsidP="00376670">
      <w:pPr>
        <w:rPr>
          <w:rFonts w:ascii="宋体" w:eastAsia="宋体" w:hAnsi="宋体"/>
        </w:rPr>
      </w:pPr>
    </w:p>
    <w:p w14:paraId="125BF3BD" w14:textId="5F1168BB" w:rsidR="00376670" w:rsidRPr="00817569" w:rsidRDefault="00376670" w:rsidP="00376670">
      <w:pPr>
        <w:rPr>
          <w:rFonts w:ascii="宋体" w:eastAsia="宋体" w:hAnsi="宋体"/>
        </w:rPr>
      </w:pPr>
      <w:r>
        <w:rPr>
          <w:rFonts w:ascii="宋体" w:eastAsia="宋体" w:hAnsi="宋体"/>
        </w:rPr>
        <w:t>13</w:t>
      </w:r>
      <w:r w:rsidRPr="00817569">
        <w:rPr>
          <w:rFonts w:ascii="宋体" w:eastAsia="宋体" w:hAnsi="宋体"/>
        </w:rPr>
        <w:t>．火灾危险性包含火灾发生的</w:t>
      </w:r>
      <w:r>
        <w:rPr>
          <w:rFonts w:ascii="宋体" w:eastAsia="宋体" w:hAnsi="宋体" w:hint="eastAsia"/>
        </w:rPr>
        <w:t>（）</w:t>
      </w:r>
      <w:r w:rsidRPr="00817569">
        <w:rPr>
          <w:rFonts w:ascii="宋体" w:eastAsia="宋体" w:hAnsi="宋体"/>
        </w:rPr>
        <w:t>和</w:t>
      </w:r>
      <w:r>
        <w:rPr>
          <w:rFonts w:ascii="宋体" w:eastAsia="宋体" w:hAnsi="宋体" w:hint="eastAsia"/>
        </w:rPr>
        <w:t>（）</w:t>
      </w:r>
      <w:r w:rsidRPr="00817569">
        <w:rPr>
          <w:rFonts w:ascii="宋体" w:eastAsia="宋体" w:hAnsi="宋体"/>
        </w:rPr>
        <w:t>两个方面的含义。</w:t>
      </w:r>
    </w:p>
    <w:p w14:paraId="6CA258F9" w14:textId="77777777" w:rsidR="00376670" w:rsidRDefault="00376670" w:rsidP="00376670">
      <w:pPr>
        <w:rPr>
          <w:rFonts w:ascii="宋体" w:eastAsia="宋体" w:hAnsi="宋体"/>
        </w:rPr>
      </w:pPr>
    </w:p>
    <w:p w14:paraId="2B3C34F4" w14:textId="20AA0771" w:rsidR="00376670" w:rsidRPr="007E5BCF" w:rsidRDefault="00376670" w:rsidP="00376670">
      <w:pPr>
        <w:rPr>
          <w:rFonts w:ascii="宋体" w:eastAsia="宋体" w:hAnsi="宋体"/>
        </w:rPr>
      </w:pPr>
      <w:r w:rsidRPr="007E5BCF">
        <w:rPr>
          <w:rFonts w:ascii="宋体" w:eastAsia="宋体" w:hAnsi="宋体"/>
        </w:rPr>
        <w:t>1</w:t>
      </w:r>
      <w:r>
        <w:rPr>
          <w:rFonts w:ascii="宋体" w:eastAsia="宋体" w:hAnsi="宋体"/>
        </w:rPr>
        <w:t>4</w:t>
      </w:r>
      <w:r w:rsidRPr="007E5BCF">
        <w:rPr>
          <w:rFonts w:ascii="宋体" w:eastAsia="宋体" w:hAnsi="宋体"/>
        </w:rPr>
        <w:t>．第4类危险化学品包括易燃固体、</w:t>
      </w:r>
      <w:r>
        <w:rPr>
          <w:rFonts w:ascii="宋体" w:eastAsia="宋体" w:hAnsi="宋体" w:hint="eastAsia"/>
        </w:rPr>
        <w:t>（）</w:t>
      </w:r>
      <w:r w:rsidRPr="007E5BCF">
        <w:rPr>
          <w:rFonts w:ascii="宋体" w:eastAsia="宋体" w:hAnsi="宋体"/>
        </w:rPr>
        <w:t>和</w:t>
      </w:r>
      <w:r>
        <w:rPr>
          <w:rFonts w:ascii="宋体" w:eastAsia="宋体" w:hAnsi="宋体" w:hint="eastAsia"/>
        </w:rPr>
        <w:t>（）</w:t>
      </w:r>
      <w:r w:rsidRPr="007E5BCF">
        <w:rPr>
          <w:rFonts w:ascii="宋体" w:eastAsia="宋体" w:hAnsi="宋体" w:hint="eastAsia"/>
        </w:rPr>
        <w:t>。</w:t>
      </w:r>
    </w:p>
    <w:p w14:paraId="3FC84F14" w14:textId="77777777" w:rsidR="00376670" w:rsidRDefault="00376670" w:rsidP="00376670">
      <w:pPr>
        <w:rPr>
          <w:rFonts w:ascii="宋体" w:eastAsia="宋体" w:hAnsi="宋体"/>
        </w:rPr>
      </w:pPr>
    </w:p>
    <w:p w14:paraId="028E9553" w14:textId="40BB044B" w:rsidR="00376670" w:rsidRPr="007E5BCF" w:rsidRDefault="00376670" w:rsidP="00376670">
      <w:pPr>
        <w:rPr>
          <w:rFonts w:ascii="宋体" w:eastAsia="宋体" w:hAnsi="宋体"/>
        </w:rPr>
      </w:pPr>
      <w:r w:rsidRPr="007E5BCF">
        <w:rPr>
          <w:rFonts w:ascii="宋体" w:eastAsia="宋体" w:hAnsi="宋体"/>
        </w:rPr>
        <w:t>1</w:t>
      </w:r>
      <w:r>
        <w:rPr>
          <w:rFonts w:ascii="宋体" w:eastAsia="宋体" w:hAnsi="宋体"/>
        </w:rPr>
        <w:t>5</w:t>
      </w:r>
      <w:r w:rsidRPr="007E5BCF">
        <w:rPr>
          <w:rFonts w:ascii="宋体" w:eastAsia="宋体" w:hAnsi="宋体"/>
        </w:rPr>
        <w:t>．阻火器的阻火原理可以概括为</w:t>
      </w:r>
      <w:r>
        <w:rPr>
          <w:rFonts w:ascii="宋体" w:eastAsia="宋体" w:hAnsi="宋体" w:hint="eastAsia"/>
        </w:rPr>
        <w:t>（）</w:t>
      </w:r>
      <w:r w:rsidRPr="007E5BCF">
        <w:rPr>
          <w:rFonts w:ascii="宋体" w:eastAsia="宋体" w:hAnsi="宋体"/>
        </w:rPr>
        <w:t>和</w:t>
      </w:r>
      <w:r>
        <w:rPr>
          <w:rFonts w:ascii="宋体" w:eastAsia="宋体" w:hAnsi="宋体" w:hint="eastAsia"/>
        </w:rPr>
        <w:t>（）</w:t>
      </w:r>
      <w:r w:rsidRPr="007E5BCF">
        <w:rPr>
          <w:rFonts w:ascii="宋体" w:eastAsia="宋体" w:hAnsi="宋体" w:hint="eastAsia"/>
        </w:rPr>
        <w:t>。</w:t>
      </w:r>
    </w:p>
    <w:p w14:paraId="33034993" w14:textId="77777777" w:rsidR="00376670" w:rsidRDefault="00376670" w:rsidP="00376670">
      <w:pPr>
        <w:rPr>
          <w:rFonts w:ascii="宋体" w:eastAsia="宋体" w:hAnsi="宋体"/>
        </w:rPr>
      </w:pPr>
    </w:p>
    <w:p w14:paraId="202A5DA1" w14:textId="65E80977" w:rsidR="00376670" w:rsidRPr="000C3D25" w:rsidRDefault="00376670" w:rsidP="00376670">
      <w:pPr>
        <w:rPr>
          <w:rFonts w:ascii="宋体" w:eastAsia="宋体" w:hAnsi="宋体"/>
        </w:rPr>
      </w:pPr>
      <w:r>
        <w:rPr>
          <w:rFonts w:ascii="宋体" w:eastAsia="宋体" w:hAnsi="宋体"/>
        </w:rPr>
        <w:t>16</w:t>
      </w:r>
      <w:r w:rsidRPr="000C3D25">
        <w:rPr>
          <w:rFonts w:ascii="宋体" w:eastAsia="宋体" w:hAnsi="宋体"/>
        </w:rPr>
        <w:t>．植物油加工厂的浸出厂房和谷物筒仓的工作塔的火灾危险性类别属于</w:t>
      </w:r>
      <w:r>
        <w:rPr>
          <w:rFonts w:ascii="宋体" w:eastAsia="宋体" w:hAnsi="宋体" w:hint="eastAsia"/>
        </w:rPr>
        <w:t>（）</w:t>
      </w:r>
      <w:r w:rsidRPr="000C3D25">
        <w:rPr>
          <w:rFonts w:ascii="宋体" w:eastAsia="宋体" w:hAnsi="宋体"/>
        </w:rPr>
        <w:t>和</w:t>
      </w:r>
      <w:r>
        <w:rPr>
          <w:rFonts w:ascii="宋体" w:eastAsia="宋体" w:hAnsi="宋体" w:hint="eastAsia"/>
        </w:rPr>
        <w:t>（）</w:t>
      </w:r>
      <w:r w:rsidRPr="000C3D25">
        <w:rPr>
          <w:rFonts w:ascii="宋体" w:eastAsia="宋体" w:hAnsi="宋体" w:hint="eastAsia"/>
        </w:rPr>
        <w:t>。</w:t>
      </w:r>
    </w:p>
    <w:p w14:paraId="1456B013" w14:textId="77777777" w:rsidR="00376670" w:rsidRDefault="00376670" w:rsidP="00376670">
      <w:pPr>
        <w:rPr>
          <w:rFonts w:ascii="宋体" w:eastAsia="宋体" w:hAnsi="宋体"/>
        </w:rPr>
      </w:pPr>
    </w:p>
    <w:p w14:paraId="5CAD806C" w14:textId="0F981EF6" w:rsidR="00376670" w:rsidRDefault="00376670" w:rsidP="00376670">
      <w:pPr>
        <w:rPr>
          <w:rFonts w:ascii="宋体" w:eastAsia="宋体" w:hAnsi="宋体"/>
        </w:rPr>
      </w:pPr>
      <w:r>
        <w:rPr>
          <w:rFonts w:ascii="宋体" w:eastAsia="宋体" w:hAnsi="宋体"/>
        </w:rPr>
        <w:t>1</w:t>
      </w:r>
      <w:r w:rsidRPr="000C3D25">
        <w:rPr>
          <w:rFonts w:ascii="宋体" w:eastAsia="宋体" w:hAnsi="宋体"/>
        </w:rPr>
        <w:t>7．根据结构的不同，阻火器的类型有金属网、</w:t>
      </w:r>
      <w:r>
        <w:rPr>
          <w:rFonts w:ascii="宋体" w:eastAsia="宋体" w:hAnsi="宋体" w:hint="eastAsia"/>
        </w:rPr>
        <w:t>（）</w:t>
      </w:r>
      <w:r w:rsidRPr="000C3D25">
        <w:rPr>
          <w:rFonts w:ascii="宋体" w:eastAsia="宋体" w:hAnsi="宋体"/>
        </w:rPr>
        <w:t>和</w:t>
      </w:r>
      <w:r>
        <w:rPr>
          <w:rFonts w:ascii="宋体" w:eastAsia="宋体" w:hAnsi="宋体" w:hint="eastAsia"/>
        </w:rPr>
        <w:t>（）</w:t>
      </w:r>
      <w:r w:rsidRPr="000C3D25">
        <w:rPr>
          <w:rFonts w:ascii="宋体" w:eastAsia="宋体" w:hAnsi="宋体" w:hint="eastAsia"/>
        </w:rPr>
        <w:t>。</w:t>
      </w:r>
    </w:p>
    <w:p w14:paraId="07249FEE" w14:textId="77777777" w:rsidR="00376670" w:rsidRPr="00AD5046" w:rsidRDefault="00376670" w:rsidP="00376670">
      <w:pPr>
        <w:rPr>
          <w:rFonts w:ascii="宋体" w:eastAsia="宋体" w:hAnsi="宋体"/>
        </w:rPr>
      </w:pPr>
    </w:p>
    <w:p w14:paraId="23182822" w14:textId="448900A2" w:rsidR="00376670" w:rsidRPr="000C3D25" w:rsidRDefault="00376670" w:rsidP="00376670">
      <w:pPr>
        <w:rPr>
          <w:rFonts w:ascii="宋体" w:eastAsia="宋体" w:hAnsi="宋体"/>
        </w:rPr>
      </w:pPr>
      <w:r>
        <w:rPr>
          <w:rFonts w:ascii="宋体" w:eastAsia="宋体" w:hAnsi="宋体"/>
        </w:rPr>
        <w:t>1</w:t>
      </w:r>
      <w:r w:rsidRPr="000C3D25">
        <w:rPr>
          <w:rFonts w:ascii="宋体" w:eastAsia="宋体" w:hAnsi="宋体"/>
        </w:rPr>
        <w:t>8．涂漆场所通风形式分为</w:t>
      </w:r>
      <w:r>
        <w:rPr>
          <w:rFonts w:ascii="宋体" w:eastAsia="宋体" w:hAnsi="宋体" w:hint="eastAsia"/>
        </w:rPr>
        <w:t>（）</w:t>
      </w:r>
      <w:r w:rsidRPr="000C3D25">
        <w:rPr>
          <w:rFonts w:ascii="宋体" w:eastAsia="宋体" w:hAnsi="宋体"/>
        </w:rPr>
        <w:t>排风和</w:t>
      </w:r>
      <w:r>
        <w:rPr>
          <w:rFonts w:ascii="宋体" w:eastAsia="宋体" w:hAnsi="宋体" w:hint="eastAsia"/>
        </w:rPr>
        <w:t>（）</w:t>
      </w:r>
      <w:r w:rsidRPr="000C3D25">
        <w:rPr>
          <w:rFonts w:ascii="宋体" w:eastAsia="宋体" w:hAnsi="宋体"/>
        </w:rPr>
        <w:t>换气。</w:t>
      </w:r>
    </w:p>
    <w:p w14:paraId="70C85C71" w14:textId="77777777" w:rsidR="00376670" w:rsidRDefault="00376670" w:rsidP="00376670">
      <w:pPr>
        <w:rPr>
          <w:rFonts w:ascii="宋体" w:eastAsia="宋体" w:hAnsi="宋体"/>
          <w:b/>
          <w:bCs/>
        </w:rPr>
      </w:pPr>
    </w:p>
    <w:p w14:paraId="518F4ED0" w14:textId="2262BBE9" w:rsidR="00376670" w:rsidRPr="00657A28" w:rsidRDefault="00376670" w:rsidP="00376670">
      <w:pPr>
        <w:rPr>
          <w:rFonts w:ascii="宋体" w:eastAsia="宋体" w:hAnsi="宋体"/>
          <w:b/>
          <w:bCs/>
        </w:rPr>
      </w:pPr>
      <w:r w:rsidRPr="00657A28">
        <w:rPr>
          <w:rFonts w:ascii="宋体" w:eastAsia="宋体" w:hAnsi="宋体" w:hint="eastAsia"/>
          <w:b/>
          <w:bCs/>
        </w:rPr>
        <w:t>三、名词解释题：</w:t>
      </w:r>
      <w:r w:rsidRPr="00657A28">
        <w:rPr>
          <w:rFonts w:ascii="宋体" w:eastAsia="宋体" w:hAnsi="宋体"/>
          <w:b/>
          <w:bCs/>
        </w:rPr>
        <w:t xml:space="preserve"> </w:t>
      </w:r>
    </w:p>
    <w:p w14:paraId="0E9B65EF" w14:textId="5C87690F" w:rsidR="00376670" w:rsidRDefault="00376670" w:rsidP="00376670">
      <w:pPr>
        <w:rPr>
          <w:rFonts w:ascii="宋体" w:eastAsia="宋体" w:hAnsi="宋体"/>
        </w:rPr>
      </w:pPr>
      <w:r>
        <w:rPr>
          <w:rFonts w:ascii="宋体" w:eastAsia="宋体" w:hAnsi="宋体"/>
        </w:rPr>
        <w:t>19</w:t>
      </w:r>
      <w:r w:rsidRPr="00D0114A">
        <w:rPr>
          <w:rFonts w:ascii="宋体" w:eastAsia="宋体" w:hAnsi="宋体"/>
        </w:rPr>
        <w:t>．泄漏类火灾爆炸</w:t>
      </w:r>
      <w:r>
        <w:rPr>
          <w:rFonts w:ascii="宋体" w:eastAsia="宋体" w:hAnsi="宋体" w:hint="eastAsia"/>
        </w:rPr>
        <w:t>：</w:t>
      </w:r>
      <w:r w:rsidR="001B0572">
        <w:rPr>
          <w:rFonts w:ascii="宋体" w:eastAsia="宋体" w:hAnsi="宋体"/>
        </w:rPr>
        <w:t xml:space="preserve"> </w:t>
      </w:r>
    </w:p>
    <w:p w14:paraId="3BB5B5B8" w14:textId="726865D3" w:rsidR="00376670" w:rsidRDefault="00376670" w:rsidP="00376670">
      <w:pPr>
        <w:rPr>
          <w:rFonts w:ascii="宋体" w:eastAsia="宋体" w:hAnsi="宋体"/>
        </w:rPr>
      </w:pPr>
      <w:r>
        <w:rPr>
          <w:rFonts w:ascii="宋体" w:eastAsia="宋体" w:hAnsi="宋体"/>
        </w:rPr>
        <w:t>20</w:t>
      </w:r>
      <w:r w:rsidRPr="00D0114A">
        <w:rPr>
          <w:rFonts w:ascii="宋体" w:eastAsia="宋体" w:hAnsi="宋体"/>
        </w:rPr>
        <w:t>．内浮顶罐</w:t>
      </w:r>
      <w:r>
        <w:rPr>
          <w:rFonts w:ascii="宋体" w:eastAsia="宋体" w:hAnsi="宋体" w:hint="eastAsia"/>
        </w:rPr>
        <w:t>：</w:t>
      </w:r>
    </w:p>
    <w:p w14:paraId="0922472B" w14:textId="25CB5CFD" w:rsidR="00376670" w:rsidRDefault="00376670" w:rsidP="00376670">
      <w:pPr>
        <w:rPr>
          <w:rFonts w:ascii="宋体" w:eastAsia="宋体" w:hAnsi="宋体"/>
        </w:rPr>
      </w:pPr>
      <w:r>
        <w:rPr>
          <w:rFonts w:ascii="宋体" w:eastAsia="宋体" w:hAnsi="宋体"/>
        </w:rPr>
        <w:t>21</w:t>
      </w:r>
      <w:r w:rsidRPr="00AA465C">
        <w:rPr>
          <w:rFonts w:ascii="宋体" w:eastAsia="宋体" w:hAnsi="宋体"/>
        </w:rPr>
        <w:t>．易燃易爆场所</w:t>
      </w:r>
      <w:r w:rsidRPr="00AA465C">
        <w:rPr>
          <w:rFonts w:ascii="宋体" w:eastAsia="宋体" w:hAnsi="宋体" w:hint="eastAsia"/>
        </w:rPr>
        <w:t>：</w:t>
      </w:r>
    </w:p>
    <w:p w14:paraId="3BCC4146" w14:textId="0F77CDBA" w:rsidR="00376670" w:rsidRDefault="00376670" w:rsidP="00376670">
      <w:pPr>
        <w:rPr>
          <w:rFonts w:ascii="宋体" w:eastAsia="宋体" w:hAnsi="宋体"/>
        </w:rPr>
      </w:pPr>
      <w:r>
        <w:rPr>
          <w:rFonts w:ascii="宋体" w:eastAsia="宋体" w:hAnsi="宋体"/>
        </w:rPr>
        <w:t>22</w:t>
      </w:r>
      <w:r w:rsidRPr="0049385D">
        <w:rPr>
          <w:rFonts w:ascii="宋体" w:eastAsia="宋体" w:hAnsi="宋体"/>
        </w:rPr>
        <w:t>.</w:t>
      </w:r>
      <w:r w:rsidRPr="0049385D">
        <w:rPr>
          <w:rFonts w:ascii="宋体" w:eastAsia="宋体" w:hAnsi="宋体"/>
        </w:rPr>
        <w:tab/>
      </w:r>
      <w:r w:rsidRPr="0049385D">
        <w:rPr>
          <w:rFonts w:ascii="宋体" w:eastAsia="宋体" w:hAnsi="宋体" w:hint="eastAsia"/>
        </w:rPr>
        <w:t>腐蚀性物质</w:t>
      </w:r>
      <w:r>
        <w:rPr>
          <w:rFonts w:ascii="宋体" w:eastAsia="宋体" w:hAnsi="宋体" w:hint="eastAsia"/>
        </w:rPr>
        <w:t>：</w:t>
      </w:r>
      <w:r w:rsidR="001B0572">
        <w:rPr>
          <w:rFonts w:ascii="宋体" w:eastAsia="宋体" w:hAnsi="宋体"/>
        </w:rPr>
        <w:t xml:space="preserve"> </w:t>
      </w:r>
    </w:p>
    <w:p w14:paraId="25F0DDF2" w14:textId="34429D96" w:rsidR="00376670" w:rsidRPr="0049385D" w:rsidRDefault="00376670" w:rsidP="00376670">
      <w:pPr>
        <w:rPr>
          <w:rFonts w:ascii="宋体" w:eastAsia="宋体" w:hAnsi="宋体"/>
        </w:rPr>
      </w:pPr>
      <w:r>
        <w:rPr>
          <w:rFonts w:ascii="宋体" w:eastAsia="宋体" w:hAnsi="宋体"/>
        </w:rPr>
        <w:lastRenderedPageBreak/>
        <w:t>23</w:t>
      </w:r>
      <w:r w:rsidRPr="0049385D">
        <w:rPr>
          <w:rFonts w:ascii="宋体" w:eastAsia="宋体" w:hAnsi="宋体"/>
        </w:rPr>
        <w:t>.</w:t>
      </w:r>
      <w:r w:rsidRPr="0049385D">
        <w:rPr>
          <w:rFonts w:ascii="宋体" w:eastAsia="宋体" w:hAnsi="宋体"/>
        </w:rPr>
        <w:tab/>
      </w:r>
      <w:r w:rsidRPr="0049385D">
        <w:rPr>
          <w:rFonts w:ascii="宋体" w:eastAsia="宋体" w:hAnsi="宋体" w:hint="eastAsia"/>
        </w:rPr>
        <w:t>破坏平衡类蒸气爆炸</w:t>
      </w:r>
      <w:r>
        <w:rPr>
          <w:rFonts w:ascii="宋体" w:eastAsia="宋体" w:hAnsi="宋体" w:hint="eastAsia"/>
        </w:rPr>
        <w:t>：</w:t>
      </w:r>
      <w:r w:rsidR="001B0572" w:rsidRPr="0049385D">
        <w:rPr>
          <w:rFonts w:ascii="宋体" w:eastAsia="宋体" w:hAnsi="宋体"/>
        </w:rPr>
        <w:t xml:space="preserve"> </w:t>
      </w:r>
    </w:p>
    <w:p w14:paraId="247F4A48" w14:textId="77777777" w:rsidR="00376670" w:rsidRPr="007E5BCF" w:rsidRDefault="00376670" w:rsidP="00376670">
      <w:pPr>
        <w:rPr>
          <w:rFonts w:ascii="宋体" w:eastAsia="宋体" w:hAnsi="宋体"/>
        </w:rPr>
      </w:pPr>
    </w:p>
    <w:p w14:paraId="42517CEE" w14:textId="7742DA76" w:rsidR="00376670" w:rsidRPr="00657A28" w:rsidRDefault="00376670" w:rsidP="00376670">
      <w:pPr>
        <w:rPr>
          <w:rFonts w:ascii="宋体" w:eastAsia="宋体" w:hAnsi="宋体"/>
          <w:b/>
          <w:bCs/>
        </w:rPr>
      </w:pPr>
      <w:r w:rsidRPr="00657A28">
        <w:rPr>
          <w:rFonts w:ascii="宋体" w:eastAsia="宋体" w:hAnsi="宋体" w:hint="eastAsia"/>
          <w:b/>
          <w:bCs/>
        </w:rPr>
        <w:t>四、简答题：</w:t>
      </w:r>
      <w:r w:rsidRPr="00657A28">
        <w:rPr>
          <w:rFonts w:ascii="宋体" w:eastAsia="宋体" w:hAnsi="宋体"/>
          <w:b/>
          <w:bCs/>
        </w:rPr>
        <w:t xml:space="preserve"> </w:t>
      </w:r>
    </w:p>
    <w:p w14:paraId="4B3288F5" w14:textId="77777777" w:rsidR="00376670" w:rsidRDefault="00376670" w:rsidP="00376670">
      <w:pPr>
        <w:rPr>
          <w:rFonts w:ascii="宋体" w:eastAsia="宋体" w:hAnsi="宋体"/>
        </w:rPr>
      </w:pPr>
      <w:r>
        <w:rPr>
          <w:rFonts w:ascii="宋体" w:eastAsia="宋体" w:hAnsi="宋体"/>
        </w:rPr>
        <w:t>24</w:t>
      </w:r>
      <w:r w:rsidRPr="00302AA9">
        <w:rPr>
          <w:rFonts w:ascii="宋体" w:eastAsia="宋体" w:hAnsi="宋体"/>
        </w:rPr>
        <w:t>．在生产过程中具有甲类火灾危险性的物质有哪些？</w:t>
      </w:r>
    </w:p>
    <w:p w14:paraId="288F290C" w14:textId="77777777" w:rsidR="00376670" w:rsidRDefault="00376670" w:rsidP="00376670">
      <w:pPr>
        <w:rPr>
          <w:rFonts w:ascii="宋体" w:eastAsia="宋体" w:hAnsi="宋体"/>
        </w:rPr>
      </w:pPr>
    </w:p>
    <w:p w14:paraId="17268150" w14:textId="77777777" w:rsidR="00376670" w:rsidRDefault="00376670" w:rsidP="00376670">
      <w:pPr>
        <w:rPr>
          <w:rFonts w:ascii="宋体" w:eastAsia="宋体" w:hAnsi="宋体"/>
        </w:rPr>
      </w:pPr>
      <w:r>
        <w:rPr>
          <w:rFonts w:ascii="宋体" w:eastAsia="宋体" w:hAnsi="宋体"/>
        </w:rPr>
        <w:t>25</w:t>
      </w:r>
      <w:r w:rsidRPr="00302AA9">
        <w:rPr>
          <w:rFonts w:ascii="宋体" w:eastAsia="宋体" w:hAnsi="宋体"/>
        </w:rPr>
        <w:t>．大型物流中心火灾特点有哪些？</w:t>
      </w:r>
    </w:p>
    <w:p w14:paraId="759AE559" w14:textId="77777777" w:rsidR="00376670" w:rsidRDefault="00376670" w:rsidP="00376670">
      <w:pPr>
        <w:rPr>
          <w:rFonts w:ascii="宋体" w:eastAsia="宋体" w:hAnsi="宋体"/>
        </w:rPr>
      </w:pPr>
    </w:p>
    <w:p w14:paraId="525D70D5" w14:textId="77777777" w:rsidR="00376670" w:rsidRDefault="00376670" w:rsidP="00376670">
      <w:pPr>
        <w:rPr>
          <w:rFonts w:ascii="宋体" w:eastAsia="宋体" w:hAnsi="宋体"/>
        </w:rPr>
      </w:pPr>
      <w:r>
        <w:rPr>
          <w:rFonts w:ascii="宋体" w:eastAsia="宋体" w:hAnsi="宋体"/>
        </w:rPr>
        <w:t>26</w:t>
      </w:r>
      <w:r w:rsidRPr="007E5BCF">
        <w:rPr>
          <w:rFonts w:ascii="宋体" w:eastAsia="宋体" w:hAnsi="宋体"/>
        </w:rPr>
        <w:t>．请简述五种常见的火灾爆炸原因类型连锁发生形式。</w:t>
      </w:r>
    </w:p>
    <w:p w14:paraId="5533C791" w14:textId="77777777" w:rsidR="00376670" w:rsidRDefault="00376670" w:rsidP="00376670">
      <w:pPr>
        <w:rPr>
          <w:rFonts w:ascii="宋体" w:eastAsia="宋体" w:hAnsi="宋体"/>
        </w:rPr>
      </w:pPr>
    </w:p>
    <w:p w14:paraId="3E7BFBD7" w14:textId="77777777" w:rsidR="00376670" w:rsidRDefault="00376670" w:rsidP="00376670">
      <w:pPr>
        <w:rPr>
          <w:rFonts w:ascii="宋体" w:eastAsia="宋体" w:hAnsi="宋体"/>
        </w:rPr>
      </w:pPr>
      <w:r>
        <w:rPr>
          <w:rFonts w:ascii="宋体" w:eastAsia="宋体" w:hAnsi="宋体"/>
        </w:rPr>
        <w:t>27</w:t>
      </w:r>
      <w:r w:rsidRPr="007E5BCF">
        <w:rPr>
          <w:rFonts w:ascii="宋体" w:eastAsia="宋体" w:hAnsi="宋体"/>
        </w:rPr>
        <w:t>．请简述危险品仓库储存方式及原则。</w:t>
      </w:r>
    </w:p>
    <w:p w14:paraId="1DB225D4" w14:textId="77777777" w:rsidR="00376670" w:rsidRDefault="00376670" w:rsidP="00376670">
      <w:pPr>
        <w:rPr>
          <w:rFonts w:ascii="宋体" w:eastAsia="宋体" w:hAnsi="宋体"/>
        </w:rPr>
      </w:pPr>
      <w:r>
        <w:rPr>
          <w:rFonts w:ascii="宋体" w:eastAsia="宋体" w:hAnsi="宋体" w:hint="eastAsia"/>
        </w:rPr>
        <w:t>2</w:t>
      </w:r>
      <w:r>
        <w:rPr>
          <w:rFonts w:ascii="宋体" w:eastAsia="宋体" w:hAnsi="宋体"/>
        </w:rPr>
        <w:t>8.</w:t>
      </w:r>
      <w:r w:rsidRPr="0043481A">
        <w:rPr>
          <w:rFonts w:ascii="宋体" w:eastAsia="宋体" w:hAnsi="宋体" w:hint="eastAsia"/>
        </w:rPr>
        <w:t>简述液化石油气场所的主要消防设施。</w:t>
      </w:r>
    </w:p>
    <w:p w14:paraId="21A6667C" w14:textId="288436F1" w:rsidR="00376670" w:rsidRPr="00657A28" w:rsidRDefault="00376670" w:rsidP="00376670">
      <w:pPr>
        <w:rPr>
          <w:rFonts w:ascii="宋体" w:eastAsia="宋体" w:hAnsi="宋体"/>
          <w:b/>
          <w:bCs/>
        </w:rPr>
      </w:pPr>
      <w:r w:rsidRPr="00657A28">
        <w:rPr>
          <w:rFonts w:ascii="宋体" w:eastAsia="宋体" w:hAnsi="宋体" w:hint="eastAsia"/>
          <w:b/>
          <w:bCs/>
        </w:rPr>
        <w:t>五、计算分析题：</w:t>
      </w:r>
      <w:r w:rsidRPr="00657A28">
        <w:rPr>
          <w:rFonts w:ascii="宋体" w:eastAsia="宋体" w:hAnsi="宋体"/>
          <w:b/>
          <w:bCs/>
        </w:rPr>
        <w:t xml:space="preserve"> </w:t>
      </w:r>
    </w:p>
    <w:p w14:paraId="07B65C39" w14:textId="77777777" w:rsidR="00376670" w:rsidRPr="00302AA9" w:rsidRDefault="00376670" w:rsidP="00376670">
      <w:pPr>
        <w:rPr>
          <w:rFonts w:ascii="宋体" w:eastAsia="宋体" w:hAnsi="宋体"/>
        </w:rPr>
      </w:pPr>
      <w:r>
        <w:rPr>
          <w:rFonts w:ascii="宋体" w:eastAsia="宋体" w:hAnsi="宋体"/>
        </w:rPr>
        <w:t>29</w:t>
      </w:r>
      <w:r w:rsidRPr="00302AA9">
        <w:rPr>
          <w:rFonts w:ascii="宋体" w:eastAsia="宋体" w:hAnsi="宋体"/>
        </w:rPr>
        <w:t>．一</w:t>
      </w:r>
      <w:r>
        <w:rPr>
          <w:rFonts w:ascii="宋体" w:eastAsia="宋体" w:hAnsi="宋体" w:hint="eastAsia"/>
        </w:rPr>
        <w:t>个</w:t>
      </w:r>
      <w:r w:rsidRPr="00302AA9">
        <w:rPr>
          <w:rFonts w:ascii="宋体" w:eastAsia="宋体" w:hAnsi="宋体"/>
        </w:rPr>
        <w:t>卧式废热锅炉汽包，直径2m，长5m</w:t>
      </w:r>
      <w:r>
        <w:rPr>
          <w:rFonts w:ascii="宋体" w:eastAsia="宋体" w:hAnsi="宋体"/>
        </w:rPr>
        <w:t>，在运行中发生破裂爆炸，表压</w:t>
      </w:r>
      <w:r w:rsidRPr="00302AA9">
        <w:rPr>
          <w:rFonts w:ascii="宋体" w:eastAsia="宋体" w:hAnsi="宋体"/>
        </w:rPr>
        <w:t>为0.8MPa，事故前检查水位在汽包中心上约0.2m处，试计算该锅炉汽包破裂时的爆炸能量。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66"/>
        <w:gridCol w:w="1395"/>
        <w:gridCol w:w="1406"/>
        <w:gridCol w:w="1365"/>
        <w:gridCol w:w="1376"/>
        <w:gridCol w:w="1388"/>
      </w:tblGrid>
      <w:tr w:rsidR="00376670" w14:paraId="48E0CDEC" w14:textId="77777777" w:rsidTr="00635C60">
        <w:trPr>
          <w:trHeight w:val="480"/>
        </w:trPr>
        <w:tc>
          <w:tcPr>
            <w:tcW w:w="1366" w:type="dxa"/>
            <w:vAlign w:val="center"/>
          </w:tcPr>
          <w:p w14:paraId="79FC9A85" w14:textId="77777777" w:rsidR="00376670" w:rsidRDefault="00376670" w:rsidP="00635C60">
            <w:pPr>
              <w:spacing w:line="400" w:lineRule="exact"/>
              <w:jc w:val="center"/>
            </w:pPr>
            <w:r>
              <w:rPr>
                <w:rFonts w:ascii="宋体" w:eastAsia="宋体" w:hAnsi="宋体" w:hint="eastAsia"/>
                <w:color w:val="000000"/>
                <w:sz w:val="19"/>
              </w:rPr>
              <w:t>P/MPa</w:t>
            </w:r>
          </w:p>
        </w:tc>
        <w:tc>
          <w:tcPr>
            <w:tcW w:w="1395" w:type="dxa"/>
            <w:vAlign w:val="center"/>
          </w:tcPr>
          <w:p w14:paraId="6AC0D9C6" w14:textId="77777777" w:rsidR="00376670" w:rsidRDefault="00376670" w:rsidP="00635C60">
            <w:pPr>
              <w:spacing w:line="420" w:lineRule="exact"/>
              <w:jc w:val="center"/>
            </w:pPr>
            <w:r>
              <w:rPr>
                <w:rFonts w:ascii="宋体" w:eastAsia="宋体" w:hAnsi="宋体" w:hint="eastAsia"/>
                <w:color w:val="000000"/>
                <w:sz w:val="19"/>
              </w:rPr>
              <w:t>Cv/kJ·m</w:t>
            </w:r>
            <w:r w:rsidRPr="009A3D1B">
              <w:rPr>
                <w:rFonts w:ascii="宋体" w:eastAsia="宋体" w:hAnsi="宋体" w:hint="eastAsia"/>
                <w:color w:val="000000"/>
                <w:sz w:val="19"/>
                <w:vertAlign w:val="superscript"/>
              </w:rPr>
              <w:t>-3</w:t>
            </w:r>
          </w:p>
        </w:tc>
        <w:tc>
          <w:tcPr>
            <w:tcW w:w="1406" w:type="dxa"/>
            <w:vAlign w:val="center"/>
          </w:tcPr>
          <w:p w14:paraId="036F6BB5" w14:textId="77777777" w:rsidR="00376670" w:rsidRDefault="00376670" w:rsidP="00635C60">
            <w:pPr>
              <w:spacing w:line="420" w:lineRule="exact"/>
              <w:jc w:val="center"/>
            </w:pPr>
            <w:r>
              <w:rPr>
                <w:rFonts w:ascii="宋体" w:eastAsia="宋体" w:hAnsi="宋体" w:hint="eastAsia"/>
                <w:color w:val="000000"/>
                <w:sz w:val="19"/>
              </w:rPr>
              <w:t>Cw/kJ·m</w:t>
            </w:r>
            <w:r w:rsidRPr="009A3D1B">
              <w:rPr>
                <w:rFonts w:ascii="宋体" w:eastAsia="宋体" w:hAnsi="宋体" w:hint="eastAsia"/>
                <w:color w:val="000000"/>
                <w:sz w:val="19"/>
                <w:vertAlign w:val="superscript"/>
              </w:rPr>
              <w:t>-3</w:t>
            </w:r>
          </w:p>
        </w:tc>
        <w:tc>
          <w:tcPr>
            <w:tcW w:w="1365" w:type="dxa"/>
            <w:vAlign w:val="center"/>
          </w:tcPr>
          <w:p w14:paraId="6483AC02" w14:textId="77777777" w:rsidR="00376670" w:rsidRDefault="00376670" w:rsidP="00635C60">
            <w:pPr>
              <w:spacing w:line="360" w:lineRule="exact"/>
              <w:jc w:val="center"/>
            </w:pPr>
            <w:r>
              <w:rPr>
                <w:rFonts w:ascii="宋体" w:eastAsia="宋体" w:hAnsi="宋体" w:hint="eastAsia"/>
                <w:color w:val="000000"/>
                <w:sz w:val="19"/>
              </w:rPr>
              <w:t>P/MPa</w:t>
            </w:r>
          </w:p>
        </w:tc>
        <w:tc>
          <w:tcPr>
            <w:tcW w:w="1376" w:type="dxa"/>
            <w:vAlign w:val="center"/>
          </w:tcPr>
          <w:p w14:paraId="2A6ABDD7" w14:textId="77777777" w:rsidR="00376670" w:rsidRDefault="00376670" w:rsidP="00635C60">
            <w:pPr>
              <w:spacing w:line="400" w:lineRule="exact"/>
              <w:jc w:val="center"/>
            </w:pPr>
            <w:r>
              <w:rPr>
                <w:rFonts w:ascii="宋体" w:eastAsia="宋体" w:hAnsi="宋体" w:hint="eastAsia"/>
                <w:color w:val="000000"/>
                <w:sz w:val="19"/>
              </w:rPr>
              <w:t>Cv/kJ·m</w:t>
            </w:r>
            <w:r w:rsidRPr="009A3D1B">
              <w:rPr>
                <w:rFonts w:ascii="宋体" w:eastAsia="宋体" w:hAnsi="宋体" w:hint="eastAsia"/>
                <w:color w:val="000000"/>
                <w:sz w:val="19"/>
                <w:vertAlign w:val="superscript"/>
              </w:rPr>
              <w:t>-3</w:t>
            </w:r>
          </w:p>
        </w:tc>
        <w:tc>
          <w:tcPr>
            <w:tcW w:w="1388" w:type="dxa"/>
            <w:vAlign w:val="center"/>
          </w:tcPr>
          <w:p w14:paraId="5C01B746" w14:textId="77777777" w:rsidR="00376670" w:rsidRDefault="00376670" w:rsidP="00635C60">
            <w:pPr>
              <w:spacing w:line="400" w:lineRule="exact"/>
              <w:jc w:val="center"/>
            </w:pPr>
            <w:r>
              <w:rPr>
                <w:rFonts w:ascii="宋体" w:eastAsia="宋体" w:hAnsi="宋体" w:hint="eastAsia"/>
                <w:color w:val="000000"/>
                <w:sz w:val="19"/>
              </w:rPr>
              <w:t>Cw/kJ·m</w:t>
            </w:r>
            <w:r w:rsidRPr="009A3D1B">
              <w:rPr>
                <w:rFonts w:ascii="宋体" w:eastAsia="宋体" w:hAnsi="宋体" w:hint="eastAsia"/>
                <w:color w:val="000000"/>
                <w:sz w:val="19"/>
                <w:vertAlign w:val="superscript"/>
              </w:rPr>
              <w:t>-3</w:t>
            </w:r>
          </w:p>
        </w:tc>
      </w:tr>
      <w:tr w:rsidR="00376670" w14:paraId="0BE70095" w14:textId="77777777" w:rsidTr="00635C60">
        <w:trPr>
          <w:trHeight w:val="996"/>
        </w:trPr>
        <w:tc>
          <w:tcPr>
            <w:tcW w:w="1366" w:type="dxa"/>
            <w:vAlign w:val="center"/>
          </w:tcPr>
          <w:p w14:paraId="7348BA3D" w14:textId="77777777" w:rsidR="00376670" w:rsidRDefault="00376670" w:rsidP="00635C60">
            <w:pPr>
              <w:spacing w:line="400" w:lineRule="exact"/>
              <w:jc w:val="center"/>
            </w:pPr>
            <w:r>
              <w:rPr>
                <w:rFonts w:ascii="宋体" w:eastAsia="宋体" w:hAnsi="宋体" w:hint="eastAsia"/>
                <w:color w:val="000000"/>
                <w:sz w:val="19"/>
              </w:rPr>
              <w:t>0.4</w:t>
            </w:r>
          </w:p>
          <w:p w14:paraId="481D9864" w14:textId="77777777" w:rsidR="00376670" w:rsidRDefault="00376670" w:rsidP="00635C60">
            <w:pPr>
              <w:spacing w:line="400" w:lineRule="exact"/>
              <w:jc w:val="center"/>
            </w:pPr>
            <w:r>
              <w:rPr>
                <w:rFonts w:ascii="宋体" w:eastAsia="宋体" w:hAnsi="宋体" w:hint="eastAsia"/>
                <w:color w:val="000000"/>
                <w:sz w:val="19"/>
              </w:rPr>
              <w:t>0.6</w:t>
            </w:r>
          </w:p>
          <w:p w14:paraId="326C1343" w14:textId="77777777" w:rsidR="00376670" w:rsidRDefault="00376670" w:rsidP="00635C60">
            <w:pPr>
              <w:spacing w:line="400" w:lineRule="exact"/>
              <w:jc w:val="center"/>
            </w:pPr>
            <w:r>
              <w:rPr>
                <w:rFonts w:ascii="宋体" w:eastAsia="宋体" w:hAnsi="宋体" w:hint="eastAsia"/>
                <w:color w:val="000000"/>
                <w:sz w:val="19"/>
              </w:rPr>
              <w:t>0.9</w:t>
            </w:r>
          </w:p>
        </w:tc>
        <w:tc>
          <w:tcPr>
            <w:tcW w:w="1395" w:type="dxa"/>
          </w:tcPr>
          <w:p w14:paraId="772BD07F" w14:textId="77777777" w:rsidR="00376670" w:rsidRDefault="00376670" w:rsidP="00635C60">
            <w:pPr>
              <w:spacing w:line="380" w:lineRule="exact"/>
              <w:jc w:val="center"/>
            </w:pPr>
            <w:r>
              <w:rPr>
                <w:rFonts w:ascii="宋体" w:eastAsia="宋体" w:hAnsi="宋体" w:hint="eastAsia"/>
                <w:color w:val="000000"/>
                <w:sz w:val="19"/>
              </w:rPr>
              <w:t>4.5x102</w:t>
            </w:r>
          </w:p>
          <w:p w14:paraId="66EA8C33" w14:textId="77777777" w:rsidR="00376670" w:rsidRDefault="00376670" w:rsidP="00635C60">
            <w:pPr>
              <w:spacing w:line="380" w:lineRule="exact"/>
              <w:jc w:val="center"/>
            </w:pPr>
            <w:r>
              <w:rPr>
                <w:rFonts w:ascii="宋体" w:eastAsia="宋体" w:hAnsi="宋体" w:hint="eastAsia"/>
                <w:color w:val="000000"/>
                <w:sz w:val="19"/>
              </w:rPr>
              <w:t>8.5x102</w:t>
            </w:r>
          </w:p>
          <w:p w14:paraId="4F11684D" w14:textId="77777777" w:rsidR="00376670" w:rsidRDefault="00376670" w:rsidP="00635C60">
            <w:pPr>
              <w:spacing w:line="400" w:lineRule="exact"/>
              <w:jc w:val="center"/>
            </w:pPr>
            <w:r>
              <w:rPr>
                <w:rFonts w:ascii="宋体" w:eastAsia="宋体" w:hAnsi="宋体" w:hint="eastAsia"/>
                <w:color w:val="000000"/>
                <w:sz w:val="19"/>
              </w:rPr>
              <w:t>1.5x103</w:t>
            </w:r>
          </w:p>
        </w:tc>
        <w:tc>
          <w:tcPr>
            <w:tcW w:w="1406" w:type="dxa"/>
          </w:tcPr>
          <w:p w14:paraId="69DB41C3" w14:textId="77777777" w:rsidR="00376670" w:rsidRDefault="00376670" w:rsidP="00635C60">
            <w:pPr>
              <w:spacing w:line="380" w:lineRule="exact"/>
              <w:jc w:val="center"/>
            </w:pPr>
            <w:r>
              <w:rPr>
                <w:rFonts w:ascii="宋体" w:eastAsia="宋体" w:hAnsi="宋体" w:hint="eastAsia"/>
                <w:color w:val="000000"/>
                <w:sz w:val="19"/>
              </w:rPr>
              <w:t>9.5x103</w:t>
            </w:r>
          </w:p>
          <w:p w14:paraId="1B76D658" w14:textId="77777777" w:rsidR="00376670" w:rsidRDefault="00376670" w:rsidP="00635C60">
            <w:pPr>
              <w:spacing w:line="380" w:lineRule="exact"/>
              <w:jc w:val="center"/>
            </w:pPr>
            <w:r>
              <w:rPr>
                <w:rFonts w:ascii="宋体" w:eastAsia="宋体" w:hAnsi="宋体" w:hint="eastAsia"/>
                <w:color w:val="000000"/>
                <w:sz w:val="19"/>
              </w:rPr>
              <w:t>1.7x104</w:t>
            </w:r>
          </w:p>
          <w:p w14:paraId="3909B527" w14:textId="77777777" w:rsidR="00376670" w:rsidRDefault="00376670" w:rsidP="00635C60">
            <w:pPr>
              <w:spacing w:line="380" w:lineRule="exact"/>
              <w:jc w:val="center"/>
            </w:pPr>
            <w:r>
              <w:rPr>
                <w:rFonts w:ascii="宋体" w:eastAsia="宋体" w:hAnsi="宋体" w:hint="eastAsia"/>
                <w:color w:val="000000"/>
                <w:sz w:val="19"/>
              </w:rPr>
              <w:t>2.7x104</w:t>
            </w:r>
          </w:p>
        </w:tc>
        <w:tc>
          <w:tcPr>
            <w:tcW w:w="1365" w:type="dxa"/>
          </w:tcPr>
          <w:p w14:paraId="44776213" w14:textId="77777777" w:rsidR="00376670" w:rsidRDefault="00376670" w:rsidP="00635C60">
            <w:pPr>
              <w:spacing w:line="400" w:lineRule="exact"/>
              <w:jc w:val="center"/>
            </w:pPr>
            <w:r>
              <w:rPr>
                <w:rFonts w:ascii="宋体" w:eastAsia="宋体" w:hAnsi="宋体" w:hint="eastAsia"/>
                <w:color w:val="000000"/>
                <w:sz w:val="19"/>
              </w:rPr>
              <w:t>1.4</w:t>
            </w:r>
          </w:p>
          <w:p w14:paraId="32FA42A1" w14:textId="77777777" w:rsidR="00376670" w:rsidRDefault="00376670" w:rsidP="00635C60">
            <w:pPr>
              <w:spacing w:line="280" w:lineRule="exact"/>
              <w:jc w:val="center"/>
            </w:pPr>
            <w:r>
              <w:rPr>
                <w:rFonts w:ascii="宋体" w:eastAsia="宋体" w:hAnsi="宋体" w:hint="eastAsia"/>
                <w:color w:val="000000"/>
                <w:sz w:val="19"/>
              </w:rPr>
              <w:t>2.6</w:t>
            </w:r>
          </w:p>
          <w:p w14:paraId="45DAD827" w14:textId="77777777" w:rsidR="00376670" w:rsidRDefault="00376670" w:rsidP="00635C60">
            <w:pPr>
              <w:spacing w:line="400" w:lineRule="exact"/>
              <w:jc w:val="center"/>
            </w:pPr>
            <w:r>
              <w:rPr>
                <w:rFonts w:ascii="宋体" w:eastAsia="宋体" w:hAnsi="宋体" w:hint="eastAsia"/>
                <w:color w:val="000000"/>
                <w:sz w:val="19"/>
              </w:rPr>
              <w:t>3.1</w:t>
            </w:r>
          </w:p>
        </w:tc>
        <w:tc>
          <w:tcPr>
            <w:tcW w:w="1376" w:type="dxa"/>
          </w:tcPr>
          <w:p w14:paraId="77A33CD0" w14:textId="77777777" w:rsidR="00376670" w:rsidRDefault="00376670" w:rsidP="00635C60">
            <w:pPr>
              <w:spacing w:line="380" w:lineRule="exact"/>
              <w:jc w:val="center"/>
            </w:pPr>
            <w:r>
              <w:rPr>
                <w:rFonts w:ascii="宋体" w:eastAsia="宋体" w:hAnsi="宋体" w:hint="eastAsia"/>
                <w:color w:val="000000"/>
                <w:sz w:val="19"/>
              </w:rPr>
              <w:t>2.8x103</w:t>
            </w:r>
          </w:p>
          <w:p w14:paraId="4C60DFF0" w14:textId="77777777" w:rsidR="00376670" w:rsidRDefault="00376670" w:rsidP="00635C60">
            <w:pPr>
              <w:spacing w:line="380" w:lineRule="exact"/>
              <w:jc w:val="center"/>
            </w:pPr>
            <w:r>
              <w:rPr>
                <w:rFonts w:ascii="宋体" w:eastAsia="宋体" w:hAnsi="宋体" w:hint="eastAsia"/>
                <w:color w:val="000000"/>
                <w:sz w:val="19"/>
              </w:rPr>
              <w:t>6.2x103</w:t>
            </w:r>
          </w:p>
          <w:p w14:paraId="3B7BD513" w14:textId="77777777" w:rsidR="00376670" w:rsidRDefault="00376670" w:rsidP="00635C60">
            <w:pPr>
              <w:spacing w:line="380" w:lineRule="exact"/>
              <w:jc w:val="center"/>
            </w:pPr>
            <w:r>
              <w:rPr>
                <w:rFonts w:ascii="宋体" w:eastAsia="宋体" w:hAnsi="宋体" w:hint="eastAsia"/>
                <w:color w:val="000000"/>
                <w:sz w:val="19"/>
              </w:rPr>
              <w:t>7.7x103</w:t>
            </w:r>
          </w:p>
        </w:tc>
        <w:tc>
          <w:tcPr>
            <w:tcW w:w="1388" w:type="dxa"/>
          </w:tcPr>
          <w:p w14:paraId="18AA2068" w14:textId="77777777" w:rsidR="00376670" w:rsidRDefault="00376670" w:rsidP="00635C60">
            <w:pPr>
              <w:spacing w:before="33" w:line="360" w:lineRule="exact"/>
              <w:jc w:val="center"/>
            </w:pPr>
            <w:r>
              <w:rPr>
                <w:rFonts w:ascii="宋体" w:eastAsia="宋体" w:hAnsi="宋体" w:hint="eastAsia"/>
                <w:color w:val="000000"/>
                <w:sz w:val="19"/>
              </w:rPr>
              <w:t>4.1x104</w:t>
            </w:r>
          </w:p>
          <w:p w14:paraId="51A9FBD7" w14:textId="77777777" w:rsidR="00376670" w:rsidRDefault="00376670" w:rsidP="00635C60">
            <w:pPr>
              <w:spacing w:line="380" w:lineRule="exact"/>
              <w:jc w:val="center"/>
            </w:pPr>
            <w:r>
              <w:rPr>
                <w:rFonts w:ascii="宋体" w:eastAsia="宋体" w:hAnsi="宋体" w:hint="eastAsia"/>
                <w:color w:val="000000"/>
                <w:sz w:val="19"/>
              </w:rPr>
              <w:t>6.7x104</w:t>
            </w:r>
          </w:p>
          <w:p w14:paraId="012F3A94" w14:textId="77777777" w:rsidR="00376670" w:rsidRDefault="00376670" w:rsidP="00635C60">
            <w:pPr>
              <w:spacing w:line="380" w:lineRule="exact"/>
              <w:jc w:val="center"/>
            </w:pPr>
            <w:r>
              <w:rPr>
                <w:rFonts w:ascii="宋体" w:eastAsia="宋体" w:hAnsi="宋体" w:hint="eastAsia"/>
                <w:color w:val="000000"/>
                <w:sz w:val="19"/>
              </w:rPr>
              <w:t>7.7x104</w:t>
            </w:r>
          </w:p>
        </w:tc>
      </w:tr>
    </w:tbl>
    <w:p w14:paraId="380E0C2D" w14:textId="77777777" w:rsidR="00376670" w:rsidRDefault="00376670" w:rsidP="00376670">
      <w:pPr>
        <w:rPr>
          <w:rFonts w:ascii="宋体" w:eastAsia="宋体" w:hAnsi="宋体"/>
        </w:rPr>
      </w:pPr>
    </w:p>
    <w:p w14:paraId="437A09A1" w14:textId="77777777" w:rsidR="00376670" w:rsidRDefault="00376670" w:rsidP="00376670">
      <w:pPr>
        <w:rPr>
          <w:rFonts w:ascii="宋体" w:eastAsia="宋体" w:hAnsi="宋体"/>
        </w:rPr>
      </w:pPr>
    </w:p>
    <w:p w14:paraId="3BD02F98" w14:textId="77777777" w:rsidR="00376670" w:rsidRPr="00E77D44" w:rsidRDefault="00376670" w:rsidP="00376670">
      <w:pPr>
        <w:rPr>
          <w:rFonts w:ascii="宋体" w:eastAsia="宋体" w:hAnsi="宋体"/>
        </w:rPr>
      </w:pPr>
      <w:r w:rsidRPr="00E77D44">
        <w:rPr>
          <w:rFonts w:ascii="宋体" w:eastAsia="宋体" w:hAnsi="宋体"/>
        </w:rPr>
        <w:t>30．请计算说明27kg液化石油气完全燃烧形成蒸气云火灾以半球状向空间扩散时的燃烧范围（液化石油气按丙烷计，丙烷的燃烧热值为4.6x10</w:t>
      </w:r>
      <w:r w:rsidRPr="00E77D44">
        <w:rPr>
          <w:rFonts w:ascii="宋体" w:eastAsia="宋体" w:hAnsi="宋体" w:hint="eastAsia"/>
        </w:rPr>
        <w:t>4</w:t>
      </w:r>
      <w:r w:rsidRPr="00E77D44">
        <w:rPr>
          <w:rFonts w:ascii="宋体" w:eastAsia="宋体" w:hAnsi="宋体"/>
        </w:rPr>
        <w:t>kJ·kg</w:t>
      </w:r>
      <w:r w:rsidRPr="00E77D44">
        <w:rPr>
          <w:rFonts w:ascii="宋体" w:eastAsia="宋体" w:hAnsi="宋体" w:hint="eastAsia"/>
          <w:vertAlign w:val="superscript"/>
        </w:rPr>
        <w:t>-1</w:t>
      </w:r>
      <w:r w:rsidRPr="00E77D44">
        <w:rPr>
          <w:rFonts w:ascii="宋体" w:eastAsia="宋体" w:hAnsi="宋体"/>
        </w:rPr>
        <w:t>，混合燃烧气体的比热容为1.3kJ·kg</w:t>
      </w:r>
      <w:r w:rsidRPr="00E77D44">
        <w:rPr>
          <w:rFonts w:ascii="宋体" w:eastAsia="宋体" w:hAnsi="宋体" w:hint="eastAsia"/>
          <w:vertAlign w:val="superscript"/>
        </w:rPr>
        <w:t>-</w:t>
      </w:r>
      <w:r w:rsidRPr="00E77D44">
        <w:rPr>
          <w:rFonts w:ascii="宋体" w:eastAsia="宋体" w:hAnsi="宋体"/>
          <w:vertAlign w:val="superscript"/>
        </w:rPr>
        <w:t>1</w:t>
      </w:r>
      <w:r w:rsidRPr="00E77D44">
        <w:rPr>
          <w:rFonts w:ascii="宋体" w:eastAsia="宋体" w:hAnsi="宋体"/>
        </w:rPr>
        <w:t>·K</w:t>
      </w:r>
      <w:r w:rsidRPr="00E77D44">
        <w:rPr>
          <w:rFonts w:ascii="宋体" w:eastAsia="宋体" w:hAnsi="宋体" w:hint="eastAsia"/>
          <w:vertAlign w:val="superscript"/>
        </w:rPr>
        <w:t>-</w:t>
      </w:r>
      <w:r w:rsidRPr="00E77D44">
        <w:rPr>
          <w:rFonts w:ascii="宋体" w:eastAsia="宋体" w:hAnsi="宋体"/>
          <w:vertAlign w:val="superscript"/>
        </w:rPr>
        <w:t>1</w:t>
      </w:r>
      <w:r w:rsidRPr="00E77D44">
        <w:rPr>
          <w:rFonts w:ascii="宋体" w:eastAsia="宋体" w:hAnsi="宋体"/>
        </w:rPr>
        <w:t>，燃气混合物在标准状态下的密度为1.25kJ·m</w:t>
      </w:r>
      <w:r w:rsidRPr="00E77D44">
        <w:rPr>
          <w:rFonts w:ascii="宋体" w:eastAsia="宋体" w:hAnsi="宋体" w:hint="eastAsia"/>
          <w:vertAlign w:val="superscript"/>
        </w:rPr>
        <w:t>-</w:t>
      </w:r>
      <w:r w:rsidRPr="00E77D44">
        <w:rPr>
          <w:rFonts w:ascii="宋体" w:eastAsia="宋体" w:hAnsi="宋体"/>
          <w:vertAlign w:val="superscript"/>
        </w:rPr>
        <w:t>3</w:t>
      </w:r>
      <w:r w:rsidRPr="00E77D44">
        <w:rPr>
          <w:rFonts w:ascii="宋体" w:eastAsia="宋体" w:hAnsi="宋体"/>
        </w:rPr>
        <w:t>）</w:t>
      </w:r>
    </w:p>
    <w:p w14:paraId="5EF9F360" w14:textId="77777777" w:rsidR="001B0572" w:rsidRDefault="001B0572" w:rsidP="00601A39">
      <w:pPr>
        <w:jc w:val="center"/>
        <w:rPr>
          <w:rFonts w:ascii="宋体" w:eastAsia="宋体" w:hAnsi="宋体"/>
          <w:b/>
          <w:bCs/>
          <w:sz w:val="36"/>
        </w:rPr>
      </w:pPr>
    </w:p>
    <w:p w14:paraId="6AAF4634" w14:textId="77777777" w:rsidR="001B0572" w:rsidRDefault="001B0572" w:rsidP="00601A39">
      <w:pPr>
        <w:jc w:val="center"/>
        <w:rPr>
          <w:rFonts w:ascii="宋体" w:eastAsia="宋体" w:hAnsi="宋体"/>
          <w:b/>
          <w:bCs/>
          <w:sz w:val="36"/>
        </w:rPr>
      </w:pPr>
    </w:p>
    <w:p w14:paraId="6C037FC7" w14:textId="77777777" w:rsidR="001B0572" w:rsidRDefault="001B0572" w:rsidP="00601A39">
      <w:pPr>
        <w:jc w:val="center"/>
        <w:rPr>
          <w:rFonts w:ascii="宋体" w:eastAsia="宋体" w:hAnsi="宋体"/>
          <w:b/>
          <w:bCs/>
          <w:sz w:val="36"/>
        </w:rPr>
      </w:pPr>
    </w:p>
    <w:p w14:paraId="7565289C" w14:textId="77777777" w:rsidR="001B0572" w:rsidRDefault="001B0572" w:rsidP="00601A39">
      <w:pPr>
        <w:jc w:val="center"/>
        <w:rPr>
          <w:rFonts w:ascii="宋体" w:eastAsia="宋体" w:hAnsi="宋体"/>
          <w:b/>
          <w:bCs/>
          <w:sz w:val="36"/>
        </w:rPr>
      </w:pPr>
    </w:p>
    <w:p w14:paraId="0C697B70" w14:textId="65366515" w:rsidR="001B0572" w:rsidRDefault="001B0572" w:rsidP="00601A39">
      <w:pPr>
        <w:jc w:val="center"/>
        <w:rPr>
          <w:rFonts w:ascii="宋体" w:eastAsia="宋体" w:hAnsi="宋体"/>
          <w:b/>
          <w:bCs/>
          <w:sz w:val="36"/>
        </w:rPr>
      </w:pPr>
    </w:p>
    <w:p w14:paraId="72D0BBC8" w14:textId="4CC0C9BD" w:rsidR="00E65F9B" w:rsidRDefault="00E65F9B" w:rsidP="00601A39">
      <w:pPr>
        <w:jc w:val="center"/>
        <w:rPr>
          <w:rFonts w:ascii="宋体" w:eastAsia="宋体" w:hAnsi="宋体"/>
          <w:b/>
          <w:bCs/>
          <w:sz w:val="36"/>
        </w:rPr>
      </w:pPr>
    </w:p>
    <w:p w14:paraId="1B0828A9" w14:textId="230C9C6F" w:rsidR="00E65F9B" w:rsidRDefault="00E65F9B" w:rsidP="00601A39">
      <w:pPr>
        <w:jc w:val="center"/>
        <w:rPr>
          <w:rFonts w:ascii="宋体" w:eastAsia="宋体" w:hAnsi="宋体"/>
          <w:b/>
          <w:bCs/>
          <w:sz w:val="36"/>
        </w:rPr>
      </w:pPr>
    </w:p>
    <w:p w14:paraId="35DA1B47" w14:textId="0B553B2D" w:rsidR="00E65F9B" w:rsidRDefault="00E65F9B" w:rsidP="00601A39">
      <w:pPr>
        <w:jc w:val="center"/>
        <w:rPr>
          <w:rFonts w:ascii="宋体" w:eastAsia="宋体" w:hAnsi="宋体"/>
          <w:b/>
          <w:bCs/>
          <w:sz w:val="36"/>
        </w:rPr>
      </w:pPr>
    </w:p>
    <w:p w14:paraId="5FCBF2A8" w14:textId="77777777" w:rsidR="00E65F9B" w:rsidRDefault="00E65F9B" w:rsidP="00601A39">
      <w:pPr>
        <w:jc w:val="center"/>
        <w:rPr>
          <w:rFonts w:ascii="宋体" w:eastAsia="宋体" w:hAnsi="宋体"/>
          <w:b/>
          <w:bCs/>
          <w:sz w:val="36"/>
        </w:rPr>
      </w:pPr>
    </w:p>
    <w:p w14:paraId="3B3BC020" w14:textId="77777777" w:rsidR="001B0572" w:rsidRDefault="001B0572" w:rsidP="00601A39">
      <w:pPr>
        <w:jc w:val="center"/>
        <w:rPr>
          <w:rFonts w:ascii="宋体" w:eastAsia="宋体" w:hAnsi="宋体"/>
          <w:b/>
          <w:bCs/>
          <w:sz w:val="36"/>
        </w:rPr>
      </w:pPr>
    </w:p>
    <w:p w14:paraId="10F41015" w14:textId="67C5162F" w:rsidR="00601A39" w:rsidRPr="00272DE8" w:rsidRDefault="00601A39" w:rsidP="00601A39">
      <w:pPr>
        <w:jc w:val="center"/>
        <w:rPr>
          <w:rFonts w:ascii="宋体" w:eastAsia="宋体" w:hAnsi="宋体"/>
          <w:b/>
          <w:bCs/>
          <w:sz w:val="36"/>
        </w:rPr>
      </w:pPr>
      <w:r w:rsidRPr="00272DE8">
        <w:rPr>
          <w:rFonts w:ascii="宋体" w:eastAsia="宋体" w:hAnsi="宋体"/>
          <w:b/>
          <w:bCs/>
          <w:sz w:val="36"/>
        </w:rPr>
        <w:lastRenderedPageBreak/>
        <w:t>工业企业防火</w:t>
      </w:r>
      <w:r w:rsidR="001E5CCA">
        <w:rPr>
          <w:rFonts w:ascii="宋体" w:eastAsia="宋体" w:hAnsi="宋体"/>
          <w:b/>
          <w:bCs/>
          <w:sz w:val="36"/>
        </w:rPr>
        <w:t>模拟题库</w:t>
      </w:r>
      <w:r>
        <w:rPr>
          <w:rFonts w:ascii="宋体" w:eastAsia="宋体" w:hAnsi="宋体"/>
          <w:b/>
          <w:bCs/>
          <w:sz w:val="36"/>
        </w:rPr>
        <w:t>（三）</w:t>
      </w:r>
    </w:p>
    <w:p w14:paraId="7E19B76A" w14:textId="77777777" w:rsidR="00601A39" w:rsidRDefault="00601A39" w:rsidP="00601A39">
      <w:pPr>
        <w:rPr>
          <w:rFonts w:ascii="宋体" w:eastAsia="宋体" w:hAnsi="宋体"/>
          <w:b/>
          <w:bCs/>
        </w:rPr>
      </w:pPr>
    </w:p>
    <w:p w14:paraId="3B9E49C8" w14:textId="09854CC3" w:rsidR="00601A39" w:rsidRPr="00FB0549" w:rsidRDefault="00601A39" w:rsidP="00601A39">
      <w:pPr>
        <w:rPr>
          <w:rFonts w:ascii="宋体" w:eastAsia="宋体" w:hAnsi="宋体"/>
          <w:b/>
          <w:bCs/>
        </w:rPr>
      </w:pPr>
      <w:r w:rsidRPr="00FB0549">
        <w:rPr>
          <w:rFonts w:ascii="宋体" w:eastAsia="宋体" w:hAnsi="宋体" w:hint="eastAsia"/>
          <w:b/>
          <w:bCs/>
        </w:rPr>
        <w:t>一、单项选择题：</w:t>
      </w:r>
      <w:r w:rsidRPr="00FB0549">
        <w:rPr>
          <w:rFonts w:ascii="宋体" w:eastAsia="宋体" w:hAnsi="宋体"/>
          <w:b/>
          <w:bCs/>
        </w:rPr>
        <w:t xml:space="preserve"> </w:t>
      </w:r>
    </w:p>
    <w:p w14:paraId="42814344" w14:textId="7E466157" w:rsidR="00601A39" w:rsidRDefault="00601A39" w:rsidP="00601A39">
      <w:pPr>
        <w:rPr>
          <w:rFonts w:ascii="宋体" w:eastAsia="宋体" w:hAnsi="宋体"/>
        </w:rPr>
      </w:pPr>
      <w:r>
        <w:rPr>
          <w:rFonts w:ascii="宋体" w:eastAsia="宋体" w:hAnsi="宋体"/>
        </w:rPr>
        <w:t>1.</w:t>
      </w:r>
      <w:r w:rsidRPr="00335825">
        <w:rPr>
          <w:rFonts w:hint="eastAsia"/>
        </w:rPr>
        <w:t xml:space="preserve"> </w:t>
      </w:r>
      <w:r w:rsidRPr="00335825">
        <w:rPr>
          <w:rFonts w:ascii="宋体" w:eastAsia="宋体" w:hAnsi="宋体" w:hint="eastAsia"/>
        </w:rPr>
        <w:t>储存氧气、氟气等助燃气体时，其火灾危险性属于</w:t>
      </w:r>
      <w:r>
        <w:rPr>
          <w:rFonts w:ascii="宋体" w:eastAsia="宋体" w:hAnsi="宋体" w:hint="eastAsia"/>
        </w:rPr>
        <w:t>（）。</w:t>
      </w:r>
    </w:p>
    <w:p w14:paraId="73FE57B9" w14:textId="77777777" w:rsidR="00601A39" w:rsidRPr="00335825" w:rsidRDefault="00601A39" w:rsidP="00601A39">
      <w:pPr>
        <w:rPr>
          <w:rFonts w:ascii="宋体" w:eastAsia="宋体" w:hAnsi="宋体"/>
        </w:rPr>
      </w:pPr>
      <w:r w:rsidRPr="00335825">
        <w:rPr>
          <w:rFonts w:ascii="宋体" w:eastAsia="宋体" w:hAnsi="宋体"/>
        </w:rPr>
        <w:t>A.甲类</w:t>
      </w:r>
    </w:p>
    <w:p w14:paraId="7F78541B" w14:textId="77777777" w:rsidR="00601A39" w:rsidRPr="00335825" w:rsidRDefault="00601A39" w:rsidP="00601A39">
      <w:pPr>
        <w:rPr>
          <w:rFonts w:ascii="宋体" w:eastAsia="宋体" w:hAnsi="宋体"/>
        </w:rPr>
      </w:pPr>
      <w:r w:rsidRPr="00335825">
        <w:rPr>
          <w:rFonts w:ascii="宋体" w:eastAsia="宋体" w:hAnsi="宋体"/>
        </w:rPr>
        <w:t>B.乙类</w:t>
      </w:r>
    </w:p>
    <w:p w14:paraId="463F9269" w14:textId="77777777" w:rsidR="00601A39" w:rsidRDefault="00601A39" w:rsidP="00601A39">
      <w:pPr>
        <w:rPr>
          <w:rFonts w:ascii="宋体" w:eastAsia="宋体" w:hAnsi="宋体"/>
        </w:rPr>
      </w:pPr>
      <w:r w:rsidRPr="00335825">
        <w:rPr>
          <w:rFonts w:ascii="宋体" w:eastAsia="宋体" w:hAnsi="宋体"/>
        </w:rPr>
        <w:t>C.丙类</w:t>
      </w:r>
    </w:p>
    <w:p w14:paraId="0FE090B4" w14:textId="77777777" w:rsidR="00601A39" w:rsidRDefault="00601A39" w:rsidP="00601A39">
      <w:pPr>
        <w:rPr>
          <w:rFonts w:ascii="宋体" w:eastAsia="宋体" w:hAnsi="宋体"/>
        </w:rPr>
      </w:pPr>
      <w:r w:rsidRPr="00335825">
        <w:rPr>
          <w:rFonts w:ascii="宋体" w:eastAsia="宋体" w:hAnsi="宋体"/>
        </w:rPr>
        <w:t>D.丁类</w:t>
      </w:r>
    </w:p>
    <w:p w14:paraId="351BF29A" w14:textId="77777777" w:rsidR="00601A39" w:rsidRDefault="00601A39" w:rsidP="00601A39">
      <w:pPr>
        <w:rPr>
          <w:rFonts w:ascii="宋体" w:eastAsia="宋体" w:hAnsi="宋体"/>
        </w:rPr>
      </w:pPr>
    </w:p>
    <w:p w14:paraId="0C36D40B" w14:textId="6D113F03" w:rsidR="00601A39" w:rsidRDefault="00601A39" w:rsidP="00601A39">
      <w:pPr>
        <w:rPr>
          <w:rFonts w:ascii="宋体" w:eastAsia="宋体" w:hAnsi="宋体"/>
        </w:rPr>
      </w:pPr>
      <w:r>
        <w:rPr>
          <w:rFonts w:ascii="宋体" w:eastAsia="宋体" w:hAnsi="宋体"/>
        </w:rPr>
        <w:t>2.</w:t>
      </w:r>
      <w:r w:rsidRPr="00335825">
        <w:rPr>
          <w:rFonts w:hint="eastAsia"/>
        </w:rPr>
        <w:t xml:space="preserve"> </w:t>
      </w:r>
      <w:r w:rsidRPr="00335825">
        <w:rPr>
          <w:rFonts w:ascii="宋体" w:eastAsia="宋体" w:hAnsi="宋体" w:hint="eastAsia"/>
        </w:rPr>
        <w:t>反应失控类爆炸属于</w:t>
      </w:r>
      <w:r>
        <w:rPr>
          <w:rFonts w:ascii="宋体" w:eastAsia="宋体" w:hAnsi="宋体" w:hint="eastAsia"/>
        </w:rPr>
        <w:t>（）。</w:t>
      </w:r>
    </w:p>
    <w:p w14:paraId="2E715229" w14:textId="77777777" w:rsidR="00601A39" w:rsidRPr="00335825" w:rsidRDefault="00601A39" w:rsidP="00601A39">
      <w:pPr>
        <w:rPr>
          <w:rFonts w:ascii="宋体" w:eastAsia="宋体" w:hAnsi="宋体"/>
        </w:rPr>
      </w:pPr>
      <w:r w:rsidRPr="00335825">
        <w:rPr>
          <w:rFonts w:ascii="宋体" w:eastAsia="宋体" w:hAnsi="宋体"/>
        </w:rPr>
        <w:t>A.潜热型火灾爆炸</w:t>
      </w:r>
    </w:p>
    <w:p w14:paraId="4C69B028" w14:textId="77777777" w:rsidR="00601A39" w:rsidRDefault="00601A39" w:rsidP="00601A39">
      <w:pPr>
        <w:rPr>
          <w:rFonts w:ascii="宋体" w:eastAsia="宋体" w:hAnsi="宋体"/>
        </w:rPr>
      </w:pPr>
      <w:r w:rsidRPr="00335825">
        <w:rPr>
          <w:rFonts w:ascii="宋体" w:eastAsia="宋体" w:hAnsi="宋体"/>
        </w:rPr>
        <w:t>C. 热传递型火灾爆炸</w:t>
      </w:r>
    </w:p>
    <w:p w14:paraId="0D97D064" w14:textId="77777777" w:rsidR="00601A39" w:rsidRPr="00335825" w:rsidRDefault="00601A39" w:rsidP="00601A39">
      <w:pPr>
        <w:rPr>
          <w:rFonts w:ascii="宋体" w:eastAsia="宋体" w:hAnsi="宋体"/>
        </w:rPr>
      </w:pPr>
      <w:r w:rsidRPr="00335825">
        <w:rPr>
          <w:rFonts w:ascii="宋体" w:eastAsia="宋体" w:hAnsi="宋体"/>
        </w:rPr>
        <w:t>B.火源型火灾爆炸</w:t>
      </w:r>
    </w:p>
    <w:p w14:paraId="14224859" w14:textId="77777777" w:rsidR="00601A39" w:rsidRDefault="00601A39" w:rsidP="00601A39">
      <w:pPr>
        <w:rPr>
          <w:rFonts w:ascii="宋体" w:eastAsia="宋体" w:hAnsi="宋体"/>
        </w:rPr>
      </w:pPr>
      <w:r w:rsidRPr="00335825">
        <w:rPr>
          <w:rFonts w:ascii="宋体" w:eastAsia="宋体" w:hAnsi="宋体"/>
        </w:rPr>
        <w:t>D.蓄热型火灾爆炸</w:t>
      </w:r>
    </w:p>
    <w:p w14:paraId="023E44C5" w14:textId="77777777" w:rsidR="00601A39" w:rsidRDefault="00601A39" w:rsidP="00601A39">
      <w:pPr>
        <w:rPr>
          <w:rFonts w:ascii="宋体" w:eastAsia="宋体" w:hAnsi="宋体"/>
        </w:rPr>
      </w:pPr>
    </w:p>
    <w:p w14:paraId="29E0E327" w14:textId="49AB5265" w:rsidR="00601A39" w:rsidRDefault="00601A39" w:rsidP="00601A39">
      <w:pPr>
        <w:rPr>
          <w:rFonts w:ascii="宋体" w:eastAsia="宋体" w:hAnsi="宋体"/>
        </w:rPr>
      </w:pPr>
      <w:r>
        <w:rPr>
          <w:rFonts w:ascii="宋体" w:eastAsia="宋体" w:hAnsi="宋体" w:hint="eastAsia"/>
        </w:rPr>
        <w:t>3</w:t>
      </w:r>
      <w:r>
        <w:rPr>
          <w:rFonts w:ascii="宋体" w:eastAsia="宋体" w:hAnsi="宋体"/>
        </w:rPr>
        <w:t>.</w:t>
      </w:r>
      <w:r w:rsidRPr="00335825">
        <w:rPr>
          <w:rFonts w:ascii="宋体" w:eastAsia="宋体" w:hAnsi="宋体" w:hint="eastAsia"/>
        </w:rPr>
        <w:t>绝热压缩点火源的类型属于</w:t>
      </w:r>
      <w:r>
        <w:rPr>
          <w:rFonts w:ascii="宋体" w:eastAsia="宋体" w:hAnsi="宋体" w:hint="eastAsia"/>
        </w:rPr>
        <w:t>（）。</w:t>
      </w:r>
    </w:p>
    <w:p w14:paraId="337721BE" w14:textId="77777777" w:rsidR="00601A39" w:rsidRPr="00335825" w:rsidRDefault="00601A39" w:rsidP="00601A39">
      <w:pPr>
        <w:rPr>
          <w:rFonts w:ascii="宋体" w:eastAsia="宋体" w:hAnsi="宋体"/>
        </w:rPr>
      </w:pPr>
      <w:r w:rsidRPr="00335825">
        <w:rPr>
          <w:rFonts w:ascii="宋体" w:eastAsia="宋体" w:hAnsi="宋体"/>
        </w:rPr>
        <w:t>A.冲击点火源</w:t>
      </w:r>
    </w:p>
    <w:p w14:paraId="7C5646F1" w14:textId="77777777" w:rsidR="00601A39" w:rsidRPr="00335825" w:rsidRDefault="00601A39" w:rsidP="00601A39">
      <w:pPr>
        <w:rPr>
          <w:rFonts w:ascii="宋体" w:eastAsia="宋体" w:hAnsi="宋体"/>
        </w:rPr>
      </w:pPr>
      <w:r w:rsidRPr="00335825">
        <w:rPr>
          <w:rFonts w:ascii="宋体" w:eastAsia="宋体" w:hAnsi="宋体"/>
        </w:rPr>
        <w:t>B.化学点火源</w:t>
      </w:r>
    </w:p>
    <w:p w14:paraId="14EC925A" w14:textId="77777777" w:rsidR="00601A39" w:rsidRDefault="00601A39" w:rsidP="00601A39">
      <w:pPr>
        <w:rPr>
          <w:rFonts w:ascii="宋体" w:eastAsia="宋体" w:hAnsi="宋体"/>
        </w:rPr>
      </w:pPr>
      <w:r w:rsidRPr="00335825">
        <w:rPr>
          <w:rFonts w:ascii="宋体" w:eastAsia="宋体" w:hAnsi="宋体"/>
        </w:rPr>
        <w:t>C.高温点火源</w:t>
      </w:r>
    </w:p>
    <w:p w14:paraId="52B7317B" w14:textId="77777777" w:rsidR="00601A39" w:rsidRDefault="00601A39" w:rsidP="00601A39">
      <w:pPr>
        <w:rPr>
          <w:rFonts w:ascii="宋体" w:eastAsia="宋体" w:hAnsi="宋体"/>
        </w:rPr>
      </w:pPr>
      <w:r w:rsidRPr="00335825">
        <w:rPr>
          <w:rFonts w:ascii="宋体" w:eastAsia="宋体" w:hAnsi="宋体"/>
        </w:rPr>
        <w:t>D.电气点火源</w:t>
      </w:r>
    </w:p>
    <w:p w14:paraId="58F20AA8" w14:textId="77777777" w:rsidR="00601A39" w:rsidRDefault="00601A39" w:rsidP="00601A39">
      <w:pPr>
        <w:rPr>
          <w:rFonts w:ascii="宋体" w:eastAsia="宋体" w:hAnsi="宋体"/>
        </w:rPr>
      </w:pPr>
    </w:p>
    <w:p w14:paraId="588FBA1A" w14:textId="4C84D3B8" w:rsidR="00601A39" w:rsidRPr="00335825" w:rsidRDefault="00601A39" w:rsidP="00601A39">
      <w:pPr>
        <w:rPr>
          <w:rFonts w:ascii="宋体" w:eastAsia="宋体" w:hAnsi="宋体"/>
        </w:rPr>
      </w:pPr>
      <w:r>
        <w:rPr>
          <w:rFonts w:ascii="宋体" w:eastAsia="宋体" w:hAnsi="宋体"/>
        </w:rPr>
        <w:t>4</w:t>
      </w:r>
      <w:r w:rsidRPr="00335825">
        <w:rPr>
          <w:rFonts w:ascii="宋体" w:eastAsia="宋体" w:hAnsi="宋体"/>
        </w:rPr>
        <w:t>．下列关于大型物流中心消防设施说法正确的是</w:t>
      </w:r>
      <w:r>
        <w:rPr>
          <w:rFonts w:ascii="宋体" w:eastAsia="宋体" w:hAnsi="宋体" w:hint="eastAsia"/>
        </w:rPr>
        <w:t>（）。</w:t>
      </w:r>
    </w:p>
    <w:p w14:paraId="1CE366F1" w14:textId="77777777" w:rsidR="00601A39" w:rsidRPr="00335825" w:rsidRDefault="00601A39" w:rsidP="00601A39">
      <w:pPr>
        <w:rPr>
          <w:rFonts w:ascii="宋体" w:eastAsia="宋体" w:hAnsi="宋体"/>
        </w:rPr>
      </w:pPr>
      <w:r w:rsidRPr="00335825">
        <w:rPr>
          <w:rFonts w:ascii="宋体" w:eastAsia="宋体" w:hAnsi="宋体"/>
        </w:rPr>
        <w:t>A．物流中心室外消火栓间距不应大于50m</w:t>
      </w:r>
    </w:p>
    <w:p w14:paraId="5AF0E9D1" w14:textId="77777777" w:rsidR="00601A39" w:rsidRPr="00335825" w:rsidRDefault="00601A39" w:rsidP="00601A39">
      <w:pPr>
        <w:rPr>
          <w:rFonts w:ascii="宋体" w:eastAsia="宋体" w:hAnsi="宋体"/>
        </w:rPr>
      </w:pPr>
      <w:r w:rsidRPr="00335825">
        <w:rPr>
          <w:rFonts w:ascii="宋体" w:eastAsia="宋体" w:hAnsi="宋体"/>
        </w:rPr>
        <w:t>C.物流中心内供热管道和散热器的温度较高，应与可燃物保持一定间距</w:t>
      </w:r>
    </w:p>
    <w:p w14:paraId="6746CE97" w14:textId="77777777" w:rsidR="00601A39" w:rsidRPr="00335825" w:rsidRDefault="00601A39" w:rsidP="00601A39">
      <w:pPr>
        <w:rPr>
          <w:rFonts w:ascii="宋体" w:eastAsia="宋体" w:hAnsi="宋体"/>
        </w:rPr>
      </w:pPr>
      <w:r w:rsidRPr="00335825">
        <w:rPr>
          <w:rFonts w:ascii="宋体" w:eastAsia="宋体" w:hAnsi="宋体"/>
        </w:rPr>
        <w:t>B．物流仓库建筑高度低于12m以下时，宜采用红外光束感烟探测器</w:t>
      </w:r>
    </w:p>
    <w:p w14:paraId="227064A1" w14:textId="77777777" w:rsidR="00601A39" w:rsidRDefault="00601A39" w:rsidP="00601A39">
      <w:pPr>
        <w:rPr>
          <w:rFonts w:ascii="宋体" w:eastAsia="宋体" w:hAnsi="宋体"/>
        </w:rPr>
      </w:pPr>
      <w:r w:rsidRPr="00335825">
        <w:rPr>
          <w:rFonts w:ascii="宋体" w:eastAsia="宋体" w:hAnsi="宋体"/>
        </w:rPr>
        <w:t>D.竖向穿越防火分区时，垂直排烟管道宜设置在管井外</w:t>
      </w:r>
    </w:p>
    <w:p w14:paraId="4CD12BEF" w14:textId="77777777" w:rsidR="00601A39" w:rsidRDefault="00601A39" w:rsidP="00601A39">
      <w:pPr>
        <w:rPr>
          <w:rFonts w:ascii="宋体" w:eastAsia="宋体" w:hAnsi="宋体"/>
        </w:rPr>
      </w:pPr>
    </w:p>
    <w:p w14:paraId="0F8F598D" w14:textId="1EBB0A52" w:rsidR="00601A39" w:rsidRDefault="00601A39" w:rsidP="00601A39">
      <w:pPr>
        <w:rPr>
          <w:rFonts w:ascii="宋体" w:eastAsia="宋体" w:hAnsi="宋体"/>
        </w:rPr>
      </w:pPr>
      <w:r>
        <w:rPr>
          <w:rFonts w:ascii="宋体" w:eastAsia="宋体" w:hAnsi="宋体" w:hint="eastAsia"/>
        </w:rPr>
        <w:t>5</w:t>
      </w:r>
      <w:r>
        <w:rPr>
          <w:rFonts w:ascii="宋体" w:eastAsia="宋体" w:hAnsi="宋体"/>
        </w:rPr>
        <w:t>.</w:t>
      </w:r>
      <w:r>
        <w:rPr>
          <w:rFonts w:ascii="宋体" w:eastAsia="宋体" w:hAnsi="宋体" w:hint="eastAsia"/>
        </w:rPr>
        <w:t>焊接</w:t>
      </w:r>
      <w:r w:rsidRPr="00335825">
        <w:rPr>
          <w:rFonts w:ascii="宋体" w:eastAsia="宋体" w:hAnsi="宋体" w:hint="eastAsia"/>
        </w:rPr>
        <w:t>工作结束熄灭火焰时，关闭乙炔阀和氧气阀的顺序为</w:t>
      </w:r>
      <w:r>
        <w:rPr>
          <w:rFonts w:ascii="宋体" w:eastAsia="宋体" w:hAnsi="宋体" w:hint="eastAsia"/>
        </w:rPr>
        <w:t>（）。</w:t>
      </w:r>
    </w:p>
    <w:p w14:paraId="096B3504" w14:textId="77777777" w:rsidR="00601A39" w:rsidRPr="00335825" w:rsidRDefault="00601A39" w:rsidP="00601A39">
      <w:pPr>
        <w:rPr>
          <w:rFonts w:ascii="宋体" w:eastAsia="宋体" w:hAnsi="宋体"/>
        </w:rPr>
      </w:pPr>
      <w:r w:rsidRPr="00335825">
        <w:rPr>
          <w:rFonts w:ascii="宋体" w:eastAsia="宋体" w:hAnsi="宋体"/>
        </w:rPr>
        <w:t>A.先关氧气阀，再关乙炔阀</w:t>
      </w:r>
    </w:p>
    <w:p w14:paraId="70DD962B" w14:textId="77777777" w:rsidR="00601A39" w:rsidRPr="00335825" w:rsidRDefault="00601A39" w:rsidP="00601A39">
      <w:pPr>
        <w:rPr>
          <w:rFonts w:ascii="宋体" w:eastAsia="宋体" w:hAnsi="宋体"/>
        </w:rPr>
      </w:pPr>
      <w:r w:rsidRPr="00335825">
        <w:rPr>
          <w:rFonts w:ascii="宋体" w:eastAsia="宋体" w:hAnsi="宋体"/>
        </w:rPr>
        <w:t>B.先关乙炔阀，再关氧气阀</w:t>
      </w:r>
    </w:p>
    <w:p w14:paraId="7FD6E6E7" w14:textId="77777777" w:rsidR="00601A39" w:rsidRDefault="00601A39" w:rsidP="00601A39">
      <w:pPr>
        <w:rPr>
          <w:rFonts w:ascii="宋体" w:eastAsia="宋体" w:hAnsi="宋体"/>
        </w:rPr>
      </w:pPr>
      <w:r w:rsidRPr="00335825">
        <w:rPr>
          <w:rFonts w:ascii="宋体" w:eastAsia="宋体" w:hAnsi="宋体"/>
        </w:rPr>
        <w:t>C.同时关闭</w:t>
      </w:r>
    </w:p>
    <w:p w14:paraId="726532B6" w14:textId="77777777" w:rsidR="00601A39" w:rsidRDefault="00601A39" w:rsidP="00601A39">
      <w:pPr>
        <w:rPr>
          <w:rFonts w:ascii="宋体" w:eastAsia="宋体" w:hAnsi="宋体"/>
        </w:rPr>
      </w:pPr>
      <w:r w:rsidRPr="00335825">
        <w:rPr>
          <w:rFonts w:ascii="宋体" w:eastAsia="宋体" w:hAnsi="宋体"/>
        </w:rPr>
        <w:t>D.可不分先后</w:t>
      </w:r>
    </w:p>
    <w:p w14:paraId="2F5767A1" w14:textId="77777777" w:rsidR="00601A39" w:rsidRDefault="00601A39" w:rsidP="00601A39">
      <w:pPr>
        <w:rPr>
          <w:rFonts w:ascii="宋体" w:eastAsia="宋体" w:hAnsi="宋体"/>
        </w:rPr>
      </w:pPr>
    </w:p>
    <w:p w14:paraId="472F5A8A" w14:textId="0887A26A" w:rsidR="00601A39" w:rsidRDefault="00601A39" w:rsidP="00601A39">
      <w:pPr>
        <w:rPr>
          <w:rFonts w:ascii="宋体" w:eastAsia="宋体" w:hAnsi="宋体"/>
        </w:rPr>
      </w:pPr>
      <w:r>
        <w:rPr>
          <w:rFonts w:ascii="宋体" w:eastAsia="宋体" w:hAnsi="宋体" w:hint="eastAsia"/>
        </w:rPr>
        <w:t>6</w:t>
      </w:r>
      <w:r>
        <w:rPr>
          <w:rFonts w:ascii="宋体" w:eastAsia="宋体" w:hAnsi="宋体"/>
        </w:rPr>
        <w:t>.</w:t>
      </w:r>
      <w:r w:rsidRPr="007E5BCF">
        <w:rPr>
          <w:rFonts w:ascii="宋体" w:eastAsia="宋体" w:hAnsi="宋体"/>
        </w:rPr>
        <w:t>存放化学纤维和毛织品物品的仓库的火灾危险性属于</w:t>
      </w:r>
      <w:r>
        <w:rPr>
          <w:rFonts w:ascii="宋体" w:eastAsia="宋体" w:hAnsi="宋体" w:hint="eastAsia"/>
        </w:rPr>
        <w:t>（）</w:t>
      </w:r>
    </w:p>
    <w:p w14:paraId="7EB12BCF" w14:textId="77777777" w:rsidR="00601A39" w:rsidRPr="007E5BCF" w:rsidRDefault="00601A39" w:rsidP="00601A39">
      <w:pPr>
        <w:rPr>
          <w:rFonts w:ascii="宋体" w:eastAsia="宋体" w:hAnsi="宋体"/>
        </w:rPr>
      </w:pPr>
      <w:r w:rsidRPr="007E5BCF">
        <w:rPr>
          <w:rFonts w:ascii="宋体" w:eastAsia="宋体" w:hAnsi="宋体"/>
        </w:rPr>
        <w:t>A.甲类</w:t>
      </w:r>
    </w:p>
    <w:p w14:paraId="6DEA8F92" w14:textId="77777777" w:rsidR="00601A39" w:rsidRPr="007E5BCF" w:rsidRDefault="00601A39" w:rsidP="00601A39">
      <w:pPr>
        <w:rPr>
          <w:rFonts w:ascii="宋体" w:eastAsia="宋体" w:hAnsi="宋体"/>
        </w:rPr>
      </w:pPr>
      <w:r w:rsidRPr="007E5BCF">
        <w:rPr>
          <w:rFonts w:ascii="宋体" w:eastAsia="宋体" w:hAnsi="宋体"/>
        </w:rPr>
        <w:t>B.乙类</w:t>
      </w:r>
    </w:p>
    <w:p w14:paraId="5A92B91E" w14:textId="77777777" w:rsidR="00601A39" w:rsidRPr="007E5BCF" w:rsidRDefault="00601A39" w:rsidP="00601A39">
      <w:pPr>
        <w:rPr>
          <w:rFonts w:ascii="宋体" w:eastAsia="宋体" w:hAnsi="宋体"/>
        </w:rPr>
      </w:pPr>
      <w:r w:rsidRPr="007E5BCF">
        <w:rPr>
          <w:rFonts w:ascii="宋体" w:eastAsia="宋体" w:hAnsi="宋体"/>
        </w:rPr>
        <w:t>C. 丙类</w:t>
      </w:r>
    </w:p>
    <w:p w14:paraId="49D48F16" w14:textId="77777777" w:rsidR="00601A39" w:rsidRPr="007E5BCF" w:rsidRDefault="00601A39" w:rsidP="00601A39">
      <w:pPr>
        <w:rPr>
          <w:rFonts w:ascii="宋体" w:eastAsia="宋体" w:hAnsi="宋体"/>
        </w:rPr>
      </w:pPr>
      <w:r w:rsidRPr="007E5BCF">
        <w:rPr>
          <w:rFonts w:ascii="宋体" w:eastAsia="宋体" w:hAnsi="宋体"/>
        </w:rPr>
        <w:t>D.戊类</w:t>
      </w:r>
    </w:p>
    <w:p w14:paraId="7A821B00" w14:textId="77777777" w:rsidR="00601A39" w:rsidRDefault="00601A39" w:rsidP="00601A39">
      <w:pPr>
        <w:rPr>
          <w:rFonts w:ascii="宋体" w:eastAsia="宋体" w:hAnsi="宋体"/>
        </w:rPr>
      </w:pPr>
    </w:p>
    <w:p w14:paraId="6C52D14C" w14:textId="566E7FF1" w:rsidR="00601A39" w:rsidRPr="007E5BCF" w:rsidRDefault="00601A39" w:rsidP="00601A39">
      <w:pPr>
        <w:rPr>
          <w:rFonts w:ascii="宋体" w:eastAsia="宋体" w:hAnsi="宋体"/>
        </w:rPr>
      </w:pPr>
      <w:r>
        <w:rPr>
          <w:rFonts w:ascii="宋体" w:eastAsia="宋体" w:hAnsi="宋体"/>
        </w:rPr>
        <w:t>7.</w:t>
      </w:r>
      <w:r w:rsidRPr="007E5BCF">
        <w:rPr>
          <w:rFonts w:ascii="宋体" w:eastAsia="宋体" w:hAnsi="宋体"/>
        </w:rPr>
        <w:t>下列选项中气割操作过程中不存在的火灾危害因素是</w:t>
      </w:r>
      <w:r>
        <w:rPr>
          <w:rFonts w:ascii="宋体" w:eastAsia="宋体" w:hAnsi="宋体" w:hint="eastAsia"/>
        </w:rPr>
        <w:t>（）</w:t>
      </w:r>
    </w:p>
    <w:p w14:paraId="40344C04" w14:textId="77777777" w:rsidR="00601A39" w:rsidRPr="007E5BCF" w:rsidRDefault="00601A39" w:rsidP="00601A39">
      <w:pPr>
        <w:rPr>
          <w:rFonts w:ascii="宋体" w:eastAsia="宋体" w:hAnsi="宋体"/>
        </w:rPr>
      </w:pPr>
      <w:r w:rsidRPr="007E5BCF">
        <w:rPr>
          <w:rFonts w:ascii="宋体" w:eastAsia="宋体" w:hAnsi="宋体"/>
        </w:rPr>
        <w:t>A.高温熔渣</w:t>
      </w:r>
    </w:p>
    <w:p w14:paraId="31551596" w14:textId="77777777" w:rsidR="00601A39" w:rsidRPr="007E5BCF" w:rsidRDefault="00601A39" w:rsidP="00601A39">
      <w:pPr>
        <w:rPr>
          <w:rFonts w:ascii="宋体" w:eastAsia="宋体" w:hAnsi="宋体"/>
        </w:rPr>
      </w:pPr>
      <w:r w:rsidRPr="007E5BCF">
        <w:rPr>
          <w:rFonts w:ascii="宋体" w:eastAsia="宋体" w:hAnsi="宋体"/>
        </w:rPr>
        <w:t>B.明火</w:t>
      </w:r>
    </w:p>
    <w:p w14:paraId="2829F70E" w14:textId="77777777" w:rsidR="00601A39" w:rsidRPr="007E5BCF" w:rsidRDefault="00601A39" w:rsidP="00601A39">
      <w:pPr>
        <w:rPr>
          <w:rFonts w:ascii="宋体" w:eastAsia="宋体" w:hAnsi="宋体"/>
        </w:rPr>
      </w:pPr>
      <w:r w:rsidRPr="007E5BCF">
        <w:rPr>
          <w:rFonts w:ascii="宋体" w:eastAsia="宋体" w:hAnsi="宋体"/>
        </w:rPr>
        <w:t>C.高压易燃气体</w:t>
      </w:r>
    </w:p>
    <w:p w14:paraId="6CF7AC93" w14:textId="77777777" w:rsidR="00601A39" w:rsidRPr="007E5BCF" w:rsidRDefault="00601A39" w:rsidP="00601A39">
      <w:pPr>
        <w:rPr>
          <w:rFonts w:ascii="宋体" w:eastAsia="宋体" w:hAnsi="宋体"/>
        </w:rPr>
      </w:pPr>
      <w:r w:rsidRPr="007E5BCF">
        <w:rPr>
          <w:rFonts w:ascii="宋体" w:eastAsia="宋体" w:hAnsi="宋体"/>
        </w:rPr>
        <w:lastRenderedPageBreak/>
        <w:t>D.电火花</w:t>
      </w:r>
    </w:p>
    <w:p w14:paraId="74A47118" w14:textId="77777777" w:rsidR="00601A39" w:rsidRDefault="00601A39" w:rsidP="00601A39">
      <w:pPr>
        <w:rPr>
          <w:rFonts w:ascii="宋体" w:eastAsia="宋体" w:hAnsi="宋体"/>
        </w:rPr>
      </w:pPr>
    </w:p>
    <w:p w14:paraId="6393A2EC" w14:textId="682F2CAC" w:rsidR="00601A39" w:rsidRPr="00185628" w:rsidRDefault="00601A39" w:rsidP="00601A39">
      <w:pPr>
        <w:rPr>
          <w:rFonts w:ascii="宋体" w:eastAsia="宋体" w:hAnsi="宋体"/>
        </w:rPr>
      </w:pPr>
      <w:r>
        <w:rPr>
          <w:rFonts w:ascii="宋体" w:eastAsia="宋体" w:hAnsi="宋体" w:hint="eastAsia"/>
        </w:rPr>
        <w:t>8</w:t>
      </w:r>
      <w:r>
        <w:rPr>
          <w:rFonts w:ascii="宋体" w:eastAsia="宋体" w:hAnsi="宋体"/>
        </w:rPr>
        <w:t>.</w:t>
      </w:r>
      <w:r w:rsidRPr="00185628">
        <w:rPr>
          <w:rFonts w:ascii="宋体" w:eastAsia="宋体" w:hAnsi="宋体"/>
        </w:rPr>
        <w:t>在城市中心可以建</w:t>
      </w:r>
      <w:r>
        <w:rPr>
          <w:rFonts w:ascii="宋体" w:eastAsia="宋体" w:hAnsi="宋体" w:hint="eastAsia"/>
        </w:rPr>
        <w:t>（）</w:t>
      </w:r>
    </w:p>
    <w:p w14:paraId="31DE25A8" w14:textId="77777777" w:rsidR="00601A39" w:rsidRPr="00185628" w:rsidRDefault="00601A39" w:rsidP="00601A39">
      <w:pPr>
        <w:rPr>
          <w:rFonts w:ascii="宋体" w:eastAsia="宋体" w:hAnsi="宋体"/>
        </w:rPr>
      </w:pPr>
      <w:r w:rsidRPr="00185628">
        <w:rPr>
          <w:rFonts w:ascii="宋体" w:eastAsia="宋体" w:hAnsi="宋体"/>
        </w:rPr>
        <w:t>A.一、二级加油站</w:t>
      </w:r>
    </w:p>
    <w:p w14:paraId="3257636A" w14:textId="77777777" w:rsidR="00601A39" w:rsidRPr="00185628" w:rsidRDefault="00601A39" w:rsidP="00601A39">
      <w:pPr>
        <w:rPr>
          <w:rFonts w:ascii="宋体" w:eastAsia="宋体" w:hAnsi="宋体"/>
        </w:rPr>
      </w:pPr>
      <w:r w:rsidRPr="00185628">
        <w:rPr>
          <w:rFonts w:ascii="宋体" w:eastAsia="宋体" w:hAnsi="宋体"/>
        </w:rPr>
        <w:t>B.一、二级加气站</w:t>
      </w:r>
    </w:p>
    <w:p w14:paraId="5D8DBAFD" w14:textId="77777777" w:rsidR="00601A39" w:rsidRPr="00185628" w:rsidRDefault="00601A39" w:rsidP="00601A39">
      <w:pPr>
        <w:rPr>
          <w:rFonts w:ascii="宋体" w:eastAsia="宋体" w:hAnsi="宋体"/>
        </w:rPr>
      </w:pPr>
      <w:r w:rsidRPr="00185628">
        <w:rPr>
          <w:rFonts w:ascii="宋体" w:eastAsia="宋体" w:hAnsi="宋体"/>
        </w:rPr>
        <w:t>C.一级加油加气合建站</w:t>
      </w:r>
    </w:p>
    <w:p w14:paraId="214B61D1" w14:textId="77777777" w:rsidR="00601A39" w:rsidRPr="00185628" w:rsidRDefault="00601A39" w:rsidP="00601A39">
      <w:pPr>
        <w:rPr>
          <w:rFonts w:ascii="宋体" w:eastAsia="宋体" w:hAnsi="宋体"/>
        </w:rPr>
      </w:pPr>
      <w:r w:rsidRPr="00185628">
        <w:rPr>
          <w:rFonts w:ascii="宋体" w:eastAsia="宋体" w:hAnsi="宋体"/>
        </w:rPr>
        <w:t>D. 压缩天然气加气子站</w:t>
      </w:r>
    </w:p>
    <w:p w14:paraId="63F44399" w14:textId="77777777" w:rsidR="00601A39" w:rsidRDefault="00601A39" w:rsidP="00601A39">
      <w:pPr>
        <w:rPr>
          <w:rFonts w:ascii="宋体" w:eastAsia="宋体" w:hAnsi="宋体"/>
        </w:rPr>
      </w:pPr>
    </w:p>
    <w:p w14:paraId="2CD23906" w14:textId="74D1A071" w:rsidR="00601A39" w:rsidRPr="007E5BCF" w:rsidRDefault="00601A39" w:rsidP="00601A39">
      <w:pPr>
        <w:rPr>
          <w:rFonts w:ascii="宋体" w:eastAsia="宋体" w:hAnsi="宋体"/>
        </w:rPr>
      </w:pPr>
      <w:r>
        <w:rPr>
          <w:rFonts w:ascii="宋体" w:eastAsia="宋体" w:hAnsi="宋体" w:hint="eastAsia"/>
        </w:rPr>
        <w:t>9</w:t>
      </w:r>
      <w:r>
        <w:rPr>
          <w:rFonts w:ascii="宋体" w:eastAsia="宋体" w:hAnsi="宋体"/>
        </w:rPr>
        <w:t>.</w:t>
      </w:r>
      <w:r w:rsidRPr="007E5BCF">
        <w:rPr>
          <w:rFonts w:ascii="宋体" w:eastAsia="宋体" w:hAnsi="宋体"/>
        </w:rPr>
        <w:t>有关车库的防火要求叙述不正确的是</w:t>
      </w:r>
      <w:r>
        <w:rPr>
          <w:rFonts w:ascii="宋体" w:eastAsia="宋体" w:hAnsi="宋体" w:hint="eastAsia"/>
        </w:rPr>
        <w:t>（）</w:t>
      </w:r>
    </w:p>
    <w:p w14:paraId="17E25900" w14:textId="77777777" w:rsidR="00601A39" w:rsidRPr="007E5BCF" w:rsidRDefault="00601A39" w:rsidP="00601A39">
      <w:pPr>
        <w:rPr>
          <w:rFonts w:ascii="宋体" w:eastAsia="宋体" w:hAnsi="宋体"/>
        </w:rPr>
      </w:pPr>
      <w:r w:rsidRPr="007E5BCF">
        <w:rPr>
          <w:rFonts w:ascii="宋体" w:eastAsia="宋体" w:hAnsi="宋体"/>
        </w:rPr>
        <w:t>A.车库不应布置在易燃、可燃气体的生产装置区和储存区内</w:t>
      </w:r>
    </w:p>
    <w:p w14:paraId="617D02DB" w14:textId="77777777" w:rsidR="00601A39" w:rsidRPr="007E5BCF" w:rsidRDefault="00601A39" w:rsidP="00601A39">
      <w:pPr>
        <w:rPr>
          <w:rFonts w:ascii="宋体" w:eastAsia="宋体" w:hAnsi="宋体"/>
        </w:rPr>
      </w:pPr>
      <w:r w:rsidRPr="007E5BCF">
        <w:rPr>
          <w:rFonts w:ascii="宋体" w:eastAsia="宋体" w:hAnsi="宋体"/>
        </w:rPr>
        <w:t>B.汽车库不应与甲、乙生产厂房、库房等组合建造</w:t>
      </w:r>
    </w:p>
    <w:p w14:paraId="13E36BB2" w14:textId="77777777" w:rsidR="00601A39" w:rsidRPr="007E5BCF" w:rsidRDefault="00601A39" w:rsidP="00601A39">
      <w:pPr>
        <w:rPr>
          <w:rFonts w:ascii="宋体" w:eastAsia="宋体" w:hAnsi="宋体"/>
        </w:rPr>
      </w:pPr>
      <w:r w:rsidRPr="007E5BCF">
        <w:rPr>
          <w:rFonts w:ascii="宋体" w:eastAsia="宋体" w:hAnsi="宋体"/>
        </w:rPr>
        <w:t>C.甲、乙类物品运输车的汽车库、修车库应为单层、独立建造</w:t>
      </w:r>
    </w:p>
    <w:p w14:paraId="16A740DE" w14:textId="77777777" w:rsidR="00601A39" w:rsidRPr="007E5BCF" w:rsidRDefault="00601A39" w:rsidP="00601A39">
      <w:pPr>
        <w:rPr>
          <w:rFonts w:ascii="宋体" w:eastAsia="宋体" w:hAnsi="宋体"/>
        </w:rPr>
      </w:pPr>
      <w:r w:rsidRPr="007E5BCF">
        <w:rPr>
          <w:rFonts w:ascii="宋体" w:eastAsia="宋体" w:hAnsi="宋体"/>
        </w:rPr>
        <w:t>D.汽车库可以与托儿所、幼儿园、养老院等组合建造</w:t>
      </w:r>
    </w:p>
    <w:p w14:paraId="297036C7" w14:textId="77777777" w:rsidR="00601A39" w:rsidRDefault="00601A39" w:rsidP="00601A39">
      <w:pPr>
        <w:rPr>
          <w:rFonts w:ascii="宋体" w:eastAsia="宋体" w:hAnsi="宋体"/>
        </w:rPr>
      </w:pPr>
    </w:p>
    <w:p w14:paraId="50F237A0" w14:textId="290506B7" w:rsidR="00601A39" w:rsidRPr="00A20A7A" w:rsidRDefault="00601A39" w:rsidP="00601A39">
      <w:pPr>
        <w:rPr>
          <w:rFonts w:ascii="宋体" w:eastAsia="宋体" w:hAnsi="宋体"/>
        </w:rPr>
      </w:pPr>
      <w:r>
        <w:rPr>
          <w:rFonts w:ascii="宋体" w:eastAsia="宋体" w:hAnsi="宋体" w:hint="eastAsia"/>
        </w:rPr>
        <w:t>1</w:t>
      </w:r>
      <w:r>
        <w:rPr>
          <w:rFonts w:ascii="宋体" w:eastAsia="宋体" w:hAnsi="宋体"/>
        </w:rPr>
        <w:t>0.</w:t>
      </w:r>
      <w:r w:rsidRPr="00A20A7A">
        <w:rPr>
          <w:rFonts w:ascii="宋体" w:eastAsia="宋体" w:hAnsi="宋体" w:hint="eastAsia"/>
        </w:rPr>
        <w:t xml:space="preserve"> 引起煤自燃热蓄积的是</w:t>
      </w:r>
      <w:r>
        <w:rPr>
          <w:rFonts w:ascii="宋体" w:eastAsia="宋体" w:hAnsi="宋体" w:hint="eastAsia"/>
        </w:rPr>
        <w:t>（）</w:t>
      </w:r>
    </w:p>
    <w:p w14:paraId="774CCBF7" w14:textId="77777777" w:rsidR="00601A39" w:rsidRPr="00A20A7A" w:rsidRDefault="00601A39" w:rsidP="00601A39">
      <w:pPr>
        <w:rPr>
          <w:rFonts w:ascii="宋体" w:eastAsia="宋体" w:hAnsi="宋体"/>
        </w:rPr>
      </w:pPr>
      <w:r w:rsidRPr="00A20A7A">
        <w:rPr>
          <w:rFonts w:ascii="宋体" w:eastAsia="宋体" w:hAnsi="宋体"/>
        </w:rPr>
        <w:t>A.分解热</w:t>
      </w:r>
    </w:p>
    <w:p w14:paraId="5839B093" w14:textId="77777777" w:rsidR="00601A39" w:rsidRPr="00A20A7A" w:rsidRDefault="00601A39" w:rsidP="00601A39">
      <w:pPr>
        <w:rPr>
          <w:rFonts w:ascii="宋体" w:eastAsia="宋体" w:hAnsi="宋体"/>
        </w:rPr>
      </w:pPr>
      <w:r w:rsidRPr="00A20A7A">
        <w:rPr>
          <w:rFonts w:ascii="宋体" w:eastAsia="宋体" w:hAnsi="宋体"/>
        </w:rPr>
        <w:t>B.发酵热</w:t>
      </w:r>
    </w:p>
    <w:p w14:paraId="3837DC55" w14:textId="77777777" w:rsidR="00601A39" w:rsidRDefault="00601A39" w:rsidP="00601A39">
      <w:pPr>
        <w:rPr>
          <w:rFonts w:ascii="宋体" w:eastAsia="宋体" w:hAnsi="宋体"/>
        </w:rPr>
      </w:pPr>
      <w:r w:rsidRPr="00A20A7A">
        <w:rPr>
          <w:rFonts w:ascii="宋体" w:eastAsia="宋体" w:hAnsi="宋体"/>
        </w:rPr>
        <w:t>C.聚合热</w:t>
      </w:r>
    </w:p>
    <w:p w14:paraId="520C760E" w14:textId="77777777" w:rsidR="00601A39" w:rsidRPr="00A20A7A" w:rsidRDefault="00601A39" w:rsidP="00601A39">
      <w:pPr>
        <w:rPr>
          <w:rFonts w:ascii="宋体" w:eastAsia="宋体" w:hAnsi="宋体"/>
        </w:rPr>
      </w:pPr>
      <w:r w:rsidRPr="00A20A7A">
        <w:rPr>
          <w:rFonts w:ascii="宋体" w:eastAsia="宋体" w:hAnsi="宋体"/>
        </w:rPr>
        <w:t>D.氧化热</w:t>
      </w:r>
    </w:p>
    <w:p w14:paraId="4319D45F" w14:textId="77777777" w:rsidR="00601A39" w:rsidRPr="00A20A7A" w:rsidRDefault="00601A39" w:rsidP="00601A39">
      <w:pPr>
        <w:rPr>
          <w:rFonts w:ascii="宋体" w:eastAsia="宋体" w:hAnsi="宋体"/>
        </w:rPr>
      </w:pPr>
    </w:p>
    <w:p w14:paraId="50F51FD2" w14:textId="77777777" w:rsidR="00601A39" w:rsidRPr="007E5BCF" w:rsidRDefault="00601A39" w:rsidP="00601A39">
      <w:pPr>
        <w:rPr>
          <w:rFonts w:ascii="宋体" w:eastAsia="宋体" w:hAnsi="宋体"/>
        </w:rPr>
      </w:pPr>
    </w:p>
    <w:p w14:paraId="66D296ED" w14:textId="4A11D23C" w:rsidR="00601A39" w:rsidRPr="00657A28" w:rsidRDefault="00601A39" w:rsidP="00601A39">
      <w:pPr>
        <w:rPr>
          <w:rFonts w:ascii="宋体" w:eastAsia="宋体" w:hAnsi="宋体"/>
          <w:b/>
          <w:bCs/>
        </w:rPr>
      </w:pPr>
      <w:r w:rsidRPr="00657A28">
        <w:rPr>
          <w:rFonts w:ascii="宋体" w:eastAsia="宋体" w:hAnsi="宋体" w:hint="eastAsia"/>
          <w:b/>
          <w:bCs/>
        </w:rPr>
        <w:t>二、填空题：</w:t>
      </w:r>
      <w:r w:rsidRPr="00657A28">
        <w:rPr>
          <w:rFonts w:ascii="宋体" w:eastAsia="宋体" w:hAnsi="宋体"/>
          <w:b/>
          <w:bCs/>
        </w:rPr>
        <w:t xml:space="preserve"> </w:t>
      </w:r>
    </w:p>
    <w:p w14:paraId="37F4E18F" w14:textId="52373C3E" w:rsidR="00601A39" w:rsidRDefault="00601A39" w:rsidP="00601A39">
      <w:pPr>
        <w:rPr>
          <w:rFonts w:ascii="宋体" w:eastAsia="宋体" w:hAnsi="宋体"/>
        </w:rPr>
      </w:pPr>
      <w:r>
        <w:rPr>
          <w:rFonts w:ascii="宋体" w:eastAsia="宋体" w:hAnsi="宋体"/>
        </w:rPr>
        <w:t>11</w:t>
      </w:r>
      <w:r w:rsidRPr="000C3D25">
        <w:rPr>
          <w:rFonts w:ascii="宋体" w:eastAsia="宋体" w:hAnsi="宋体"/>
        </w:rPr>
        <w:t>．TNO多能法是以</w:t>
      </w:r>
      <w:r>
        <w:rPr>
          <w:rFonts w:ascii="宋体" w:eastAsia="宋体" w:hAnsi="宋体" w:hint="eastAsia"/>
        </w:rPr>
        <w:t>（</w:t>
      </w:r>
      <w:r w:rsidR="001B0572">
        <w:rPr>
          <w:rFonts w:ascii="宋体" w:eastAsia="宋体" w:hAnsi="宋体" w:hint="eastAsia"/>
        </w:rPr>
        <w:t xml:space="preserve"> </w:t>
      </w:r>
      <w:r>
        <w:rPr>
          <w:rFonts w:ascii="宋体" w:eastAsia="宋体" w:hAnsi="宋体" w:hint="eastAsia"/>
        </w:rPr>
        <w:t>）</w:t>
      </w:r>
      <w:r w:rsidRPr="000C3D25">
        <w:rPr>
          <w:rFonts w:ascii="宋体" w:eastAsia="宋体" w:hAnsi="宋体"/>
        </w:rPr>
        <w:t>蒸气云为模型估算爆炸能量。</w:t>
      </w:r>
    </w:p>
    <w:p w14:paraId="487DEE29" w14:textId="77777777" w:rsidR="00601A39" w:rsidRPr="0030662E" w:rsidRDefault="00601A39" w:rsidP="00601A39">
      <w:pPr>
        <w:rPr>
          <w:rFonts w:ascii="宋体" w:eastAsia="宋体" w:hAnsi="宋体"/>
        </w:rPr>
      </w:pPr>
    </w:p>
    <w:p w14:paraId="2226721D" w14:textId="56E551E7" w:rsidR="00601A39" w:rsidRPr="00817569" w:rsidRDefault="00601A39" w:rsidP="00601A39">
      <w:pPr>
        <w:rPr>
          <w:rFonts w:ascii="宋体" w:eastAsia="宋体" w:hAnsi="宋体"/>
        </w:rPr>
      </w:pPr>
      <w:r>
        <w:rPr>
          <w:rFonts w:ascii="宋体" w:eastAsia="宋体" w:hAnsi="宋体"/>
        </w:rPr>
        <w:t>12</w:t>
      </w:r>
      <w:r w:rsidRPr="00817569">
        <w:rPr>
          <w:rFonts w:ascii="宋体" w:eastAsia="宋体" w:hAnsi="宋体"/>
        </w:rPr>
        <w:t>．易燃固体包括：易于燃烧的固体、</w:t>
      </w:r>
      <w:r>
        <w:rPr>
          <w:rFonts w:ascii="宋体" w:eastAsia="宋体" w:hAnsi="宋体" w:hint="eastAsia"/>
        </w:rPr>
        <w:t>（）</w:t>
      </w:r>
      <w:r w:rsidRPr="00817569">
        <w:rPr>
          <w:rFonts w:ascii="宋体" w:eastAsia="宋体" w:hAnsi="宋体"/>
        </w:rPr>
        <w:t>和</w:t>
      </w:r>
      <w:r>
        <w:rPr>
          <w:rFonts w:ascii="宋体" w:eastAsia="宋体" w:hAnsi="宋体" w:hint="eastAsia"/>
        </w:rPr>
        <w:t>（）</w:t>
      </w:r>
      <w:r w:rsidRPr="00817569">
        <w:rPr>
          <w:rFonts w:ascii="宋体" w:eastAsia="宋体" w:hAnsi="宋体"/>
        </w:rPr>
        <w:t>三种物质类型。</w:t>
      </w:r>
    </w:p>
    <w:p w14:paraId="37F4867F" w14:textId="77777777" w:rsidR="00601A39" w:rsidRDefault="00601A39" w:rsidP="00601A39">
      <w:pPr>
        <w:rPr>
          <w:rFonts w:ascii="宋体" w:eastAsia="宋体" w:hAnsi="宋体"/>
        </w:rPr>
      </w:pPr>
    </w:p>
    <w:p w14:paraId="3AD88650" w14:textId="5EA93BA8" w:rsidR="00601A39" w:rsidRPr="00817569" w:rsidRDefault="00601A39" w:rsidP="00601A39">
      <w:pPr>
        <w:rPr>
          <w:rFonts w:ascii="宋体" w:eastAsia="宋体" w:hAnsi="宋体"/>
        </w:rPr>
      </w:pPr>
      <w:r>
        <w:rPr>
          <w:rFonts w:ascii="宋体" w:eastAsia="宋体" w:hAnsi="宋体"/>
        </w:rPr>
        <w:t>13</w:t>
      </w:r>
      <w:r w:rsidRPr="00817569">
        <w:rPr>
          <w:rFonts w:ascii="宋体" w:eastAsia="宋体" w:hAnsi="宋体"/>
        </w:rPr>
        <w:t>．机械式立体汽车库可采用</w:t>
      </w:r>
      <w:r>
        <w:rPr>
          <w:rFonts w:ascii="宋体" w:eastAsia="宋体" w:hAnsi="宋体" w:hint="eastAsia"/>
        </w:rPr>
        <w:t>（）</w:t>
      </w:r>
      <w:r w:rsidRPr="00817569">
        <w:rPr>
          <w:rFonts w:ascii="宋体" w:eastAsia="宋体" w:hAnsi="宋体"/>
        </w:rPr>
        <w:t>灭火系统，修车库可不设置</w:t>
      </w:r>
      <w:r>
        <w:rPr>
          <w:rFonts w:ascii="宋体" w:eastAsia="宋体" w:hAnsi="宋体" w:hint="eastAsia"/>
        </w:rPr>
        <w:t>（）</w:t>
      </w:r>
      <w:r w:rsidRPr="00817569">
        <w:rPr>
          <w:rFonts w:ascii="宋体" w:eastAsia="宋体" w:hAnsi="宋体"/>
        </w:rPr>
        <w:t>灭火系统。</w:t>
      </w:r>
    </w:p>
    <w:p w14:paraId="1FA56C2D" w14:textId="77777777" w:rsidR="00601A39" w:rsidRDefault="00601A39" w:rsidP="00601A39">
      <w:pPr>
        <w:rPr>
          <w:rFonts w:ascii="宋体" w:eastAsia="宋体" w:hAnsi="宋体"/>
        </w:rPr>
      </w:pPr>
    </w:p>
    <w:p w14:paraId="2833CE45" w14:textId="200DD32A" w:rsidR="00601A39" w:rsidRPr="007E5BCF" w:rsidRDefault="00601A39" w:rsidP="00601A39">
      <w:pPr>
        <w:rPr>
          <w:rFonts w:ascii="宋体" w:eastAsia="宋体" w:hAnsi="宋体"/>
        </w:rPr>
      </w:pPr>
      <w:r w:rsidRPr="007E5BCF">
        <w:rPr>
          <w:rFonts w:ascii="宋体" w:eastAsia="宋体" w:hAnsi="宋体"/>
        </w:rPr>
        <w:t>1</w:t>
      </w:r>
      <w:r>
        <w:rPr>
          <w:rFonts w:ascii="宋体" w:eastAsia="宋体" w:hAnsi="宋体"/>
        </w:rPr>
        <w:t>4</w:t>
      </w:r>
      <w:r w:rsidRPr="007E5BCF">
        <w:rPr>
          <w:rFonts w:ascii="宋体" w:eastAsia="宋体" w:hAnsi="宋体"/>
        </w:rPr>
        <w:t>．汽油和柴油的火灾危险性分别属于</w:t>
      </w:r>
      <w:r>
        <w:rPr>
          <w:rFonts w:ascii="宋体" w:eastAsia="宋体" w:hAnsi="宋体" w:hint="eastAsia"/>
        </w:rPr>
        <w:t>（）</w:t>
      </w:r>
      <w:r w:rsidRPr="007E5BCF">
        <w:rPr>
          <w:rFonts w:ascii="宋体" w:eastAsia="宋体" w:hAnsi="宋体"/>
        </w:rPr>
        <w:t>和</w:t>
      </w:r>
      <w:r>
        <w:rPr>
          <w:rFonts w:ascii="宋体" w:eastAsia="宋体" w:hAnsi="宋体" w:hint="eastAsia"/>
        </w:rPr>
        <w:t>（）</w:t>
      </w:r>
      <w:r w:rsidRPr="007E5BCF">
        <w:rPr>
          <w:rFonts w:ascii="宋体" w:eastAsia="宋体" w:hAnsi="宋体"/>
        </w:rPr>
        <w:t>。</w:t>
      </w:r>
    </w:p>
    <w:p w14:paraId="667CF153" w14:textId="77777777" w:rsidR="00601A39" w:rsidRDefault="00601A39" w:rsidP="00601A39">
      <w:pPr>
        <w:rPr>
          <w:rFonts w:ascii="宋体" w:eastAsia="宋体" w:hAnsi="宋体"/>
        </w:rPr>
      </w:pPr>
    </w:p>
    <w:p w14:paraId="6242E932" w14:textId="4D6ABDC9" w:rsidR="00601A39" w:rsidRPr="007E5BCF" w:rsidRDefault="00601A39" w:rsidP="00601A39">
      <w:pPr>
        <w:rPr>
          <w:rFonts w:ascii="宋体" w:eastAsia="宋体" w:hAnsi="宋体"/>
        </w:rPr>
      </w:pPr>
      <w:r w:rsidRPr="007E5BCF">
        <w:rPr>
          <w:rFonts w:ascii="宋体" w:eastAsia="宋体" w:hAnsi="宋体"/>
        </w:rPr>
        <w:t>15．易燃易爆、有毒重大危险源风险评价中，确定事故后果的原则主要有</w:t>
      </w:r>
      <w:r>
        <w:rPr>
          <w:rFonts w:ascii="宋体" w:eastAsia="宋体" w:hAnsi="宋体" w:hint="eastAsia"/>
        </w:rPr>
        <w:t>（</w:t>
      </w:r>
      <w:r w:rsidRPr="007E5BCF">
        <w:rPr>
          <w:rFonts w:ascii="宋体" w:eastAsia="宋体" w:hAnsi="宋体"/>
        </w:rPr>
        <w:t>最大危险原则</w:t>
      </w:r>
      <w:r>
        <w:rPr>
          <w:rFonts w:ascii="宋体" w:eastAsia="宋体" w:hAnsi="宋体" w:hint="eastAsia"/>
        </w:rPr>
        <w:t>）</w:t>
      </w:r>
      <w:r w:rsidRPr="007E5BCF">
        <w:rPr>
          <w:rFonts w:ascii="宋体" w:eastAsia="宋体" w:hAnsi="宋体"/>
        </w:rPr>
        <w:t>和</w:t>
      </w:r>
      <w:r>
        <w:rPr>
          <w:rFonts w:ascii="宋体" w:eastAsia="宋体" w:hAnsi="宋体" w:hint="eastAsia"/>
        </w:rPr>
        <w:t>（）</w:t>
      </w:r>
      <w:r w:rsidRPr="007E5BCF">
        <w:rPr>
          <w:rFonts w:ascii="宋体" w:eastAsia="宋体" w:hAnsi="宋体" w:hint="eastAsia"/>
        </w:rPr>
        <w:t>。</w:t>
      </w:r>
    </w:p>
    <w:p w14:paraId="3BF92085" w14:textId="77777777" w:rsidR="00601A39" w:rsidRDefault="00601A39" w:rsidP="00601A39">
      <w:pPr>
        <w:rPr>
          <w:rFonts w:ascii="宋体" w:eastAsia="宋体" w:hAnsi="宋体"/>
        </w:rPr>
      </w:pPr>
    </w:p>
    <w:p w14:paraId="5F6163BC" w14:textId="747B4062" w:rsidR="00601A39" w:rsidRPr="000C3D25" w:rsidRDefault="00601A39" w:rsidP="00601A39">
      <w:pPr>
        <w:rPr>
          <w:rFonts w:ascii="宋体" w:eastAsia="宋体" w:hAnsi="宋体"/>
        </w:rPr>
      </w:pPr>
      <w:r>
        <w:rPr>
          <w:rFonts w:ascii="宋体" w:eastAsia="宋体" w:hAnsi="宋体"/>
        </w:rPr>
        <w:t>16</w:t>
      </w:r>
      <w:r w:rsidRPr="000C3D25">
        <w:rPr>
          <w:rFonts w:ascii="宋体" w:eastAsia="宋体" w:hAnsi="宋体"/>
        </w:rPr>
        <w:t xml:space="preserve">．有一大型物流仓库，占地面积为1500平方米，该仓库设置自动喷水灭火系统适合采用                </w:t>
      </w:r>
      <w:r>
        <w:rPr>
          <w:rFonts w:ascii="宋体" w:eastAsia="宋体" w:hAnsi="宋体" w:hint="eastAsia"/>
        </w:rPr>
        <w:t>（）</w:t>
      </w:r>
      <w:r w:rsidRPr="000C3D25">
        <w:rPr>
          <w:rFonts w:ascii="宋体" w:eastAsia="宋体" w:hAnsi="宋体" w:hint="eastAsia"/>
        </w:rPr>
        <w:t>、</w:t>
      </w:r>
      <w:r>
        <w:rPr>
          <w:rFonts w:ascii="宋体" w:eastAsia="宋体" w:hAnsi="宋体" w:hint="eastAsia"/>
        </w:rPr>
        <w:t>（）</w:t>
      </w:r>
      <w:r w:rsidRPr="000C3D25">
        <w:rPr>
          <w:rFonts w:ascii="宋体" w:eastAsia="宋体" w:hAnsi="宋体"/>
        </w:rPr>
        <w:t>喷头的自动喷水灭火系统。</w:t>
      </w:r>
    </w:p>
    <w:p w14:paraId="363BFFD6" w14:textId="77777777" w:rsidR="00601A39" w:rsidRDefault="00601A39" w:rsidP="00601A39">
      <w:pPr>
        <w:rPr>
          <w:rFonts w:ascii="宋体" w:eastAsia="宋体" w:hAnsi="宋体"/>
        </w:rPr>
      </w:pPr>
    </w:p>
    <w:p w14:paraId="36D274BB" w14:textId="42424EB4" w:rsidR="00601A39" w:rsidRPr="000C3D25" w:rsidRDefault="00601A39" w:rsidP="00601A39">
      <w:pPr>
        <w:rPr>
          <w:rFonts w:ascii="宋体" w:eastAsia="宋体" w:hAnsi="宋体"/>
        </w:rPr>
      </w:pPr>
      <w:r>
        <w:rPr>
          <w:rFonts w:ascii="宋体" w:eastAsia="宋体" w:hAnsi="宋体"/>
        </w:rPr>
        <w:t>17</w:t>
      </w:r>
      <w:r w:rsidRPr="000C3D25">
        <w:rPr>
          <w:rFonts w:ascii="宋体" w:eastAsia="宋体" w:hAnsi="宋体"/>
        </w:rPr>
        <w:t>．天然气输气管道与其他管道交叉时，其垂直净距不应小于</w:t>
      </w:r>
      <w:r>
        <w:rPr>
          <w:rFonts w:ascii="宋体" w:eastAsia="宋体" w:hAnsi="宋体" w:hint="eastAsia"/>
        </w:rPr>
        <w:t>（）</w:t>
      </w:r>
      <w:r w:rsidRPr="000C3D25">
        <w:rPr>
          <w:rFonts w:ascii="宋体" w:eastAsia="宋体" w:hAnsi="宋体" w:hint="eastAsia"/>
        </w:rPr>
        <w:t>，</w:t>
      </w:r>
      <w:r w:rsidRPr="000C3D25">
        <w:rPr>
          <w:rFonts w:ascii="宋体" w:eastAsia="宋体" w:hAnsi="宋体"/>
        </w:rPr>
        <w:t>与电力、通信电缆交叉时，其垂直净距不应小于</w:t>
      </w:r>
      <w:r>
        <w:rPr>
          <w:rFonts w:ascii="宋体" w:eastAsia="宋体" w:hAnsi="宋体" w:hint="eastAsia"/>
        </w:rPr>
        <w:t>（）</w:t>
      </w:r>
      <w:r w:rsidRPr="000C3D25">
        <w:rPr>
          <w:rFonts w:ascii="宋体" w:eastAsia="宋体" w:hAnsi="宋体" w:hint="eastAsia"/>
        </w:rPr>
        <w:t>。</w:t>
      </w:r>
    </w:p>
    <w:p w14:paraId="42D5086B" w14:textId="77777777" w:rsidR="00601A39" w:rsidRPr="000C3D25" w:rsidRDefault="00601A39" w:rsidP="00601A39">
      <w:pPr>
        <w:rPr>
          <w:rFonts w:ascii="宋体" w:eastAsia="宋体" w:hAnsi="宋体"/>
        </w:rPr>
      </w:pPr>
    </w:p>
    <w:p w14:paraId="01B0CC96" w14:textId="38C8EE59" w:rsidR="00601A39" w:rsidRDefault="00601A39" w:rsidP="00601A39">
      <w:pPr>
        <w:rPr>
          <w:rFonts w:ascii="宋体" w:eastAsia="宋体" w:hAnsi="宋体"/>
        </w:rPr>
      </w:pPr>
      <w:r>
        <w:rPr>
          <w:rFonts w:ascii="宋体" w:eastAsia="宋体" w:hAnsi="宋体"/>
        </w:rPr>
        <w:t>18</w:t>
      </w:r>
      <w:r w:rsidRPr="000C3D25">
        <w:rPr>
          <w:rFonts w:ascii="宋体" w:eastAsia="宋体" w:hAnsi="宋体"/>
        </w:rPr>
        <w:t>．根据结构的不同，阻火器的类型有金属网、</w:t>
      </w:r>
      <w:r>
        <w:rPr>
          <w:rFonts w:ascii="宋体" w:eastAsia="宋体" w:hAnsi="宋体" w:hint="eastAsia"/>
        </w:rPr>
        <w:t>（）</w:t>
      </w:r>
      <w:r w:rsidRPr="000C3D25">
        <w:rPr>
          <w:rFonts w:ascii="宋体" w:eastAsia="宋体" w:hAnsi="宋体"/>
        </w:rPr>
        <w:t>和</w:t>
      </w:r>
      <w:r>
        <w:rPr>
          <w:rFonts w:ascii="宋体" w:eastAsia="宋体" w:hAnsi="宋体" w:hint="eastAsia"/>
        </w:rPr>
        <w:t>（）</w:t>
      </w:r>
      <w:r w:rsidRPr="000C3D25">
        <w:rPr>
          <w:rFonts w:ascii="宋体" w:eastAsia="宋体" w:hAnsi="宋体" w:hint="eastAsia"/>
        </w:rPr>
        <w:t>。</w:t>
      </w:r>
    </w:p>
    <w:p w14:paraId="3FF66B0B" w14:textId="77777777" w:rsidR="00601A39" w:rsidRDefault="00601A39" w:rsidP="00601A39">
      <w:pPr>
        <w:rPr>
          <w:rFonts w:ascii="宋体" w:eastAsia="宋体" w:hAnsi="宋体"/>
        </w:rPr>
      </w:pPr>
    </w:p>
    <w:p w14:paraId="6B754D4D" w14:textId="2DD27E37" w:rsidR="00601A39" w:rsidRPr="00657A28" w:rsidRDefault="00601A39" w:rsidP="00601A39">
      <w:pPr>
        <w:rPr>
          <w:rFonts w:ascii="宋体" w:eastAsia="宋体" w:hAnsi="宋体"/>
          <w:b/>
          <w:bCs/>
        </w:rPr>
      </w:pPr>
      <w:r w:rsidRPr="00657A28">
        <w:rPr>
          <w:rFonts w:ascii="宋体" w:eastAsia="宋体" w:hAnsi="宋体" w:hint="eastAsia"/>
          <w:b/>
          <w:bCs/>
        </w:rPr>
        <w:t>三、名词解释题：</w:t>
      </w:r>
      <w:r w:rsidRPr="00657A28">
        <w:rPr>
          <w:rFonts w:ascii="宋体" w:eastAsia="宋体" w:hAnsi="宋体"/>
          <w:b/>
          <w:bCs/>
        </w:rPr>
        <w:t xml:space="preserve"> </w:t>
      </w:r>
    </w:p>
    <w:p w14:paraId="0E2367AE" w14:textId="54AE88FC" w:rsidR="00601A39" w:rsidRPr="00D0114A" w:rsidRDefault="00601A39" w:rsidP="00601A39">
      <w:pPr>
        <w:rPr>
          <w:rFonts w:ascii="宋体" w:eastAsia="宋体" w:hAnsi="宋体"/>
        </w:rPr>
      </w:pPr>
      <w:r>
        <w:rPr>
          <w:rFonts w:ascii="宋体" w:eastAsia="宋体" w:hAnsi="宋体"/>
        </w:rPr>
        <w:t>19</w:t>
      </w:r>
      <w:r w:rsidRPr="00D0114A">
        <w:rPr>
          <w:rFonts w:ascii="宋体" w:eastAsia="宋体" w:hAnsi="宋体"/>
        </w:rPr>
        <w:t>．防爆工具</w:t>
      </w:r>
      <w:r>
        <w:rPr>
          <w:rFonts w:ascii="宋体" w:eastAsia="宋体" w:hAnsi="宋体" w:hint="eastAsia"/>
        </w:rPr>
        <w:t>：</w:t>
      </w:r>
      <w:r w:rsidR="001B0572" w:rsidRPr="00D0114A">
        <w:rPr>
          <w:rFonts w:ascii="宋体" w:eastAsia="宋体" w:hAnsi="宋体"/>
        </w:rPr>
        <w:t xml:space="preserve"> </w:t>
      </w:r>
    </w:p>
    <w:p w14:paraId="502FF655" w14:textId="5170DF4A" w:rsidR="00601A39" w:rsidRPr="00AA465C" w:rsidRDefault="00601A39" w:rsidP="00601A39">
      <w:pPr>
        <w:rPr>
          <w:rFonts w:ascii="宋体" w:eastAsia="宋体" w:hAnsi="宋体"/>
        </w:rPr>
      </w:pPr>
      <w:r w:rsidRPr="00AA465C">
        <w:rPr>
          <w:rFonts w:ascii="宋体" w:eastAsia="宋体" w:hAnsi="宋体"/>
        </w:rPr>
        <w:t>20．包装标志</w:t>
      </w:r>
      <w:r w:rsidRPr="00AA465C">
        <w:rPr>
          <w:rFonts w:ascii="宋体" w:eastAsia="宋体" w:hAnsi="宋体" w:hint="eastAsia"/>
        </w:rPr>
        <w:t>：</w:t>
      </w:r>
      <w:r w:rsidR="001B0572" w:rsidRPr="00AA465C">
        <w:rPr>
          <w:rFonts w:ascii="宋体" w:eastAsia="宋体" w:hAnsi="宋体"/>
        </w:rPr>
        <w:t xml:space="preserve"> </w:t>
      </w:r>
    </w:p>
    <w:p w14:paraId="28AA80C2" w14:textId="275B1647" w:rsidR="00601A39" w:rsidRPr="00AA465C" w:rsidRDefault="00601A39" w:rsidP="00601A39">
      <w:pPr>
        <w:rPr>
          <w:rFonts w:ascii="宋体" w:eastAsia="宋体" w:hAnsi="宋体"/>
        </w:rPr>
      </w:pPr>
      <w:r>
        <w:rPr>
          <w:rFonts w:ascii="宋体" w:eastAsia="宋体" w:hAnsi="宋体"/>
        </w:rPr>
        <w:lastRenderedPageBreak/>
        <w:t>21</w:t>
      </w:r>
      <w:r w:rsidRPr="00AA465C">
        <w:rPr>
          <w:rFonts w:ascii="宋体" w:eastAsia="宋体" w:hAnsi="宋体"/>
        </w:rPr>
        <w:t>．泄漏类火灾爆炸</w:t>
      </w:r>
      <w:r w:rsidRPr="00AA465C">
        <w:rPr>
          <w:rFonts w:ascii="宋体" w:eastAsia="宋体" w:hAnsi="宋体" w:hint="eastAsia"/>
        </w:rPr>
        <w:t>：</w:t>
      </w:r>
      <w:r w:rsidR="001B0572" w:rsidRPr="00AA465C">
        <w:rPr>
          <w:rFonts w:ascii="宋体" w:eastAsia="宋体" w:hAnsi="宋体"/>
        </w:rPr>
        <w:t xml:space="preserve"> </w:t>
      </w:r>
    </w:p>
    <w:p w14:paraId="359D9B0F" w14:textId="7CECDF51" w:rsidR="00601A39" w:rsidRDefault="00601A39" w:rsidP="00601A39">
      <w:pPr>
        <w:rPr>
          <w:rFonts w:ascii="宋体" w:eastAsia="宋体" w:hAnsi="宋体"/>
        </w:rPr>
      </w:pPr>
      <w:r>
        <w:rPr>
          <w:rFonts w:ascii="宋体" w:eastAsia="宋体" w:hAnsi="宋体"/>
        </w:rPr>
        <w:t>22</w:t>
      </w:r>
      <w:r w:rsidRPr="0049385D">
        <w:rPr>
          <w:rFonts w:ascii="宋体" w:eastAsia="宋体" w:hAnsi="宋体"/>
        </w:rPr>
        <w:t>.</w:t>
      </w:r>
      <w:r w:rsidRPr="0049385D">
        <w:rPr>
          <w:rFonts w:ascii="宋体" w:eastAsia="宋体" w:hAnsi="宋体"/>
        </w:rPr>
        <w:tab/>
      </w:r>
      <w:r w:rsidRPr="0049385D">
        <w:rPr>
          <w:rFonts w:ascii="宋体" w:eastAsia="宋体" w:hAnsi="宋体" w:hint="eastAsia"/>
        </w:rPr>
        <w:t>第二类危险源</w:t>
      </w:r>
      <w:r>
        <w:rPr>
          <w:rFonts w:ascii="宋体" w:eastAsia="宋体" w:hAnsi="宋体" w:hint="eastAsia"/>
        </w:rPr>
        <w:t>：</w:t>
      </w:r>
      <w:r w:rsidR="001B0572">
        <w:rPr>
          <w:rFonts w:ascii="宋体" w:eastAsia="宋体" w:hAnsi="宋体"/>
        </w:rPr>
        <w:t xml:space="preserve"> </w:t>
      </w:r>
    </w:p>
    <w:p w14:paraId="7A5251CE" w14:textId="04B25047" w:rsidR="00601A39" w:rsidRPr="00AA465C" w:rsidRDefault="00601A39" w:rsidP="00601A39">
      <w:pPr>
        <w:rPr>
          <w:rFonts w:ascii="宋体" w:eastAsia="宋体" w:hAnsi="宋体"/>
        </w:rPr>
      </w:pPr>
      <w:r>
        <w:rPr>
          <w:rFonts w:ascii="宋体" w:eastAsia="宋体" w:hAnsi="宋体"/>
        </w:rPr>
        <w:t>23</w:t>
      </w:r>
      <w:r w:rsidRPr="0049385D">
        <w:rPr>
          <w:rFonts w:ascii="宋体" w:eastAsia="宋体" w:hAnsi="宋体"/>
        </w:rPr>
        <w:t>.</w:t>
      </w:r>
      <w:r w:rsidRPr="0049385D">
        <w:rPr>
          <w:rFonts w:ascii="宋体" w:eastAsia="宋体" w:hAnsi="宋体"/>
        </w:rPr>
        <w:tab/>
      </w:r>
      <w:r w:rsidRPr="0049385D">
        <w:rPr>
          <w:rFonts w:ascii="宋体" w:eastAsia="宋体" w:hAnsi="宋体" w:hint="eastAsia"/>
        </w:rPr>
        <w:t>火灾危险性</w:t>
      </w:r>
      <w:r>
        <w:rPr>
          <w:rFonts w:ascii="宋体" w:eastAsia="宋体" w:hAnsi="宋体" w:hint="eastAsia"/>
        </w:rPr>
        <w:t>：</w:t>
      </w:r>
      <w:r w:rsidR="001B0572" w:rsidRPr="00AA465C">
        <w:rPr>
          <w:rFonts w:ascii="宋体" w:eastAsia="宋体" w:hAnsi="宋体"/>
        </w:rPr>
        <w:t xml:space="preserve"> </w:t>
      </w:r>
    </w:p>
    <w:p w14:paraId="4319575A" w14:textId="77777777" w:rsidR="00601A39" w:rsidRPr="007E5BCF" w:rsidRDefault="00601A39" w:rsidP="00601A39">
      <w:pPr>
        <w:rPr>
          <w:rFonts w:ascii="宋体" w:eastAsia="宋体" w:hAnsi="宋体"/>
        </w:rPr>
      </w:pPr>
    </w:p>
    <w:p w14:paraId="3E38F9ED" w14:textId="76179822" w:rsidR="00601A39" w:rsidRPr="00657A28" w:rsidRDefault="00601A39" w:rsidP="00601A39">
      <w:pPr>
        <w:rPr>
          <w:rFonts w:ascii="宋体" w:eastAsia="宋体" w:hAnsi="宋体"/>
          <w:b/>
          <w:bCs/>
        </w:rPr>
      </w:pPr>
      <w:r w:rsidRPr="00657A28">
        <w:rPr>
          <w:rFonts w:ascii="宋体" w:eastAsia="宋体" w:hAnsi="宋体" w:hint="eastAsia"/>
          <w:b/>
          <w:bCs/>
        </w:rPr>
        <w:t>四、简答题：</w:t>
      </w:r>
      <w:r w:rsidRPr="00657A28">
        <w:rPr>
          <w:rFonts w:ascii="宋体" w:eastAsia="宋体" w:hAnsi="宋体"/>
          <w:b/>
          <w:bCs/>
        </w:rPr>
        <w:t xml:space="preserve"> </w:t>
      </w:r>
    </w:p>
    <w:p w14:paraId="2AD8D7F5" w14:textId="77777777" w:rsidR="00601A39" w:rsidRDefault="00601A39" w:rsidP="00601A39">
      <w:pPr>
        <w:rPr>
          <w:rFonts w:ascii="宋体" w:eastAsia="宋体" w:hAnsi="宋体"/>
        </w:rPr>
      </w:pPr>
      <w:r>
        <w:rPr>
          <w:rFonts w:ascii="宋体" w:eastAsia="宋体" w:hAnsi="宋体"/>
        </w:rPr>
        <w:t>24</w:t>
      </w:r>
      <w:r w:rsidRPr="00302AA9">
        <w:rPr>
          <w:rFonts w:ascii="宋体" w:eastAsia="宋体" w:hAnsi="宋体"/>
        </w:rPr>
        <w:t>．请简述破坏平衡类蒸气爆炸发生的条件和类型。</w:t>
      </w:r>
    </w:p>
    <w:p w14:paraId="09FDD7E0" w14:textId="77777777" w:rsidR="00601A39" w:rsidRDefault="00601A39" w:rsidP="00601A39">
      <w:pPr>
        <w:rPr>
          <w:rFonts w:ascii="宋体" w:eastAsia="宋体" w:hAnsi="宋体"/>
        </w:rPr>
      </w:pPr>
      <w:r>
        <w:rPr>
          <w:rFonts w:ascii="宋体" w:eastAsia="宋体" w:hAnsi="宋体"/>
        </w:rPr>
        <w:t>25</w:t>
      </w:r>
      <w:r w:rsidRPr="007E5BCF">
        <w:rPr>
          <w:rFonts w:ascii="宋体" w:eastAsia="宋体" w:hAnsi="宋体"/>
        </w:rPr>
        <w:t>．请简述易氧化性物质的主要危险性。</w:t>
      </w:r>
    </w:p>
    <w:p w14:paraId="01C755ED" w14:textId="77777777" w:rsidR="00601A39" w:rsidRDefault="00601A39" w:rsidP="00601A39">
      <w:pPr>
        <w:rPr>
          <w:rFonts w:ascii="宋体" w:eastAsia="宋体" w:hAnsi="宋体"/>
        </w:rPr>
      </w:pPr>
      <w:r>
        <w:rPr>
          <w:rFonts w:ascii="宋体" w:eastAsia="宋体" w:hAnsi="宋体"/>
        </w:rPr>
        <w:t>26</w:t>
      </w:r>
      <w:r w:rsidRPr="007E5BCF">
        <w:rPr>
          <w:rFonts w:ascii="宋体" w:eastAsia="宋体" w:hAnsi="宋体"/>
        </w:rPr>
        <w:t>．请简述阻火器及其阻火原理。</w:t>
      </w:r>
    </w:p>
    <w:p w14:paraId="3678B1A0" w14:textId="77777777" w:rsidR="00601A39" w:rsidRDefault="00601A39" w:rsidP="00601A39">
      <w:pPr>
        <w:rPr>
          <w:rFonts w:ascii="宋体" w:eastAsia="宋体" w:hAnsi="宋体"/>
        </w:rPr>
      </w:pPr>
      <w:r>
        <w:rPr>
          <w:rFonts w:ascii="宋体" w:eastAsia="宋体" w:hAnsi="宋体" w:hint="eastAsia"/>
        </w:rPr>
        <w:t>2</w:t>
      </w:r>
      <w:r>
        <w:rPr>
          <w:rFonts w:ascii="宋体" w:eastAsia="宋体" w:hAnsi="宋体"/>
        </w:rPr>
        <w:t>7.</w:t>
      </w:r>
      <w:r w:rsidRPr="0043481A">
        <w:rPr>
          <w:rFonts w:ascii="宋体" w:eastAsia="宋体" w:hAnsi="宋体" w:hint="eastAsia"/>
        </w:rPr>
        <w:t>简述常见工业企业的功能分区。</w:t>
      </w:r>
    </w:p>
    <w:p w14:paraId="0A22C8A4" w14:textId="77777777" w:rsidR="00601A39" w:rsidRDefault="00601A39" w:rsidP="00601A39">
      <w:pPr>
        <w:rPr>
          <w:rFonts w:ascii="宋体" w:eastAsia="宋体" w:hAnsi="宋体"/>
        </w:rPr>
      </w:pPr>
      <w:r w:rsidRPr="007E5BCF">
        <w:rPr>
          <w:rFonts w:ascii="宋体" w:eastAsia="宋体" w:hAnsi="宋体"/>
        </w:rPr>
        <w:t>2</w:t>
      </w:r>
      <w:r>
        <w:rPr>
          <w:rFonts w:ascii="宋体" w:eastAsia="宋体" w:hAnsi="宋体"/>
        </w:rPr>
        <w:t>8</w:t>
      </w:r>
      <w:r w:rsidRPr="007E5BCF">
        <w:rPr>
          <w:rFonts w:ascii="宋体" w:eastAsia="宋体" w:hAnsi="宋体"/>
        </w:rPr>
        <w:t>．请简述车库内主要消防设施。</w:t>
      </w:r>
    </w:p>
    <w:p w14:paraId="5AFDFF0D" w14:textId="77777777" w:rsidR="00601A39" w:rsidRDefault="00601A39" w:rsidP="00601A39">
      <w:pPr>
        <w:rPr>
          <w:rFonts w:ascii="宋体" w:eastAsia="宋体" w:hAnsi="宋体"/>
        </w:rPr>
      </w:pPr>
    </w:p>
    <w:p w14:paraId="1868F267" w14:textId="27ECD869" w:rsidR="00601A39" w:rsidRPr="00657A28" w:rsidRDefault="00601A39" w:rsidP="00601A39">
      <w:pPr>
        <w:rPr>
          <w:rFonts w:ascii="宋体" w:eastAsia="宋体" w:hAnsi="宋体"/>
          <w:b/>
          <w:bCs/>
        </w:rPr>
      </w:pPr>
      <w:r w:rsidRPr="00657A28">
        <w:rPr>
          <w:rFonts w:ascii="宋体" w:eastAsia="宋体" w:hAnsi="宋体" w:hint="eastAsia"/>
          <w:b/>
          <w:bCs/>
        </w:rPr>
        <w:t>五、计算分析题：</w:t>
      </w:r>
      <w:r w:rsidRPr="00657A28">
        <w:rPr>
          <w:rFonts w:ascii="宋体" w:eastAsia="宋体" w:hAnsi="宋体"/>
          <w:b/>
          <w:bCs/>
        </w:rPr>
        <w:t xml:space="preserve"> </w:t>
      </w:r>
    </w:p>
    <w:p w14:paraId="0D282181" w14:textId="77777777" w:rsidR="00601A39" w:rsidRPr="00CE092A" w:rsidRDefault="00601A39" w:rsidP="00601A39">
      <w:pPr>
        <w:rPr>
          <w:rFonts w:ascii="宋体" w:eastAsia="宋体" w:hAnsi="宋体"/>
        </w:rPr>
      </w:pPr>
      <w:r w:rsidRPr="00CE092A">
        <w:rPr>
          <w:rFonts w:ascii="宋体" w:eastAsia="宋体" w:hAnsi="宋体"/>
        </w:rPr>
        <w:t>29．某钢铁厂轧钢车间一除磷高压水罐，容积为20m</w:t>
      </w:r>
      <w:r w:rsidRPr="00AF1FB3">
        <w:rPr>
          <w:rFonts w:ascii="宋体" w:eastAsia="宋体" w:hAnsi="宋体"/>
          <w:vertAlign w:val="superscript"/>
        </w:rPr>
        <w:t>3</w:t>
      </w:r>
      <w:r w:rsidRPr="00CE092A">
        <w:rPr>
          <w:rFonts w:ascii="宋体" w:eastAsia="宋体" w:hAnsi="宋体"/>
        </w:rPr>
        <w:t>，工作压力为20MPa，在常温下，高压水罐受损发生爆炸，试计算该高压水罐发生爆炸时的爆炸能量。（已知在常温下，10MPa以下时，水的压缩系数为4.52</w:t>
      </w:r>
      <w:r>
        <w:rPr>
          <w:rFonts w:ascii="宋体" w:eastAsia="宋体" w:hAnsi="宋体" w:hint="eastAsia"/>
        </w:rPr>
        <w:t>×</w:t>
      </w:r>
      <w:r w:rsidRPr="00CE092A">
        <w:rPr>
          <w:rFonts w:ascii="宋体" w:eastAsia="宋体" w:hAnsi="宋体"/>
        </w:rPr>
        <w:t>10</w:t>
      </w:r>
      <w:r w:rsidRPr="00AF1FB3">
        <w:rPr>
          <w:rFonts w:ascii="宋体" w:eastAsia="宋体" w:hAnsi="宋体"/>
          <w:vertAlign w:val="superscript"/>
        </w:rPr>
        <w:t>-4</w:t>
      </w:r>
      <w:r w:rsidRPr="00CE092A">
        <w:rPr>
          <w:rFonts w:ascii="宋体" w:eastAsia="宋体" w:hAnsi="宋体"/>
        </w:rPr>
        <w:t>MPa</w:t>
      </w:r>
      <w:r w:rsidRPr="00AF1FB3">
        <w:rPr>
          <w:rFonts w:ascii="宋体" w:eastAsia="宋体" w:hAnsi="宋体"/>
          <w:vertAlign w:val="superscript"/>
        </w:rPr>
        <w:t>-1</w:t>
      </w:r>
      <w:r w:rsidRPr="00CE092A">
        <w:rPr>
          <w:rFonts w:ascii="宋体" w:eastAsia="宋体" w:hAnsi="宋体"/>
        </w:rPr>
        <w:t>，在10</w:t>
      </w:r>
      <w:r>
        <w:rPr>
          <w:rFonts w:ascii="宋体" w:eastAsia="宋体" w:hAnsi="宋体" w:hint="eastAsia"/>
        </w:rPr>
        <w:t>～</w:t>
      </w:r>
      <w:r w:rsidRPr="00CE092A">
        <w:rPr>
          <w:rFonts w:ascii="宋体" w:eastAsia="宋体" w:hAnsi="宋体"/>
        </w:rPr>
        <w:t>50MPa之间时，水的压缩系数为4.4</w:t>
      </w:r>
      <w:r>
        <w:rPr>
          <w:rFonts w:ascii="宋体" w:eastAsia="宋体" w:hAnsi="宋体" w:hint="eastAsia"/>
        </w:rPr>
        <w:t>×</w:t>
      </w:r>
      <w:r w:rsidRPr="00CE092A">
        <w:rPr>
          <w:rFonts w:ascii="宋体" w:eastAsia="宋体" w:hAnsi="宋体"/>
        </w:rPr>
        <w:t>10</w:t>
      </w:r>
      <w:r w:rsidRPr="00AF1FB3">
        <w:rPr>
          <w:rFonts w:ascii="宋体" w:eastAsia="宋体" w:hAnsi="宋体"/>
          <w:vertAlign w:val="superscript"/>
        </w:rPr>
        <w:t>-4</w:t>
      </w:r>
      <w:r w:rsidRPr="00CE092A">
        <w:rPr>
          <w:rFonts w:ascii="宋体" w:eastAsia="宋体" w:hAnsi="宋体"/>
        </w:rPr>
        <w:t>MPa</w:t>
      </w:r>
      <w:r w:rsidRPr="00AF1FB3">
        <w:rPr>
          <w:rFonts w:ascii="宋体" w:eastAsia="宋体" w:hAnsi="宋体"/>
          <w:vertAlign w:val="superscript"/>
        </w:rPr>
        <w:t>-1</w:t>
      </w:r>
      <w:r w:rsidRPr="00CE092A">
        <w:rPr>
          <w:rFonts w:ascii="宋体" w:eastAsia="宋体" w:hAnsi="宋体"/>
        </w:rPr>
        <w:t>。）</w:t>
      </w:r>
    </w:p>
    <w:p w14:paraId="6579C515" w14:textId="77777777" w:rsidR="00601A39" w:rsidRDefault="00601A39" w:rsidP="00601A39">
      <w:pPr>
        <w:rPr>
          <w:rFonts w:ascii="宋体" w:eastAsia="宋体" w:hAnsi="宋体"/>
        </w:rPr>
      </w:pPr>
      <w:r>
        <w:rPr>
          <w:rFonts w:ascii="宋体" w:eastAsia="宋体" w:hAnsi="宋体" w:hint="eastAsia"/>
        </w:rPr>
        <w:t>3</w:t>
      </w:r>
      <w:r>
        <w:rPr>
          <w:rFonts w:ascii="宋体" w:eastAsia="宋体" w:hAnsi="宋体"/>
        </w:rPr>
        <w:t>0.</w:t>
      </w:r>
      <w:r w:rsidRPr="00CE092A">
        <w:rPr>
          <w:rFonts w:ascii="宋体" w:eastAsia="宋体" w:hAnsi="宋体" w:hint="eastAsia"/>
        </w:rPr>
        <w:t>某车间内容积为</w:t>
      </w:r>
      <w:r w:rsidRPr="00CE092A">
        <w:rPr>
          <w:rFonts w:ascii="宋体" w:eastAsia="宋体" w:hAnsi="宋体"/>
        </w:rPr>
        <w:t>1500m</w:t>
      </w:r>
      <w:r w:rsidRPr="00240E0A">
        <w:rPr>
          <w:rFonts w:ascii="宋体" w:eastAsia="宋体" w:hAnsi="宋体"/>
          <w:vertAlign w:val="superscript"/>
        </w:rPr>
        <w:t>3</w:t>
      </w:r>
      <w:r w:rsidRPr="00CE092A">
        <w:rPr>
          <w:rFonts w:ascii="宋体" w:eastAsia="宋体" w:hAnsi="宋体"/>
        </w:rPr>
        <w:t>，存有丙酮100L，已知厂房内存放丙酮的最大允许总量为150L，丙酮液体的相对密度为0.797，丙酮液体蒸气的相对密度为2.0，其爆炸下限为2.6％，请通过计算说明该车间是否应按照丙酮的火灾危险类别进行确定。</w:t>
      </w:r>
    </w:p>
    <w:sectPr w:rsidR="00601A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D6E7" w14:textId="77777777" w:rsidR="00FC3CF8" w:rsidRDefault="00FC3CF8" w:rsidP="003E153C">
      <w:r>
        <w:separator/>
      </w:r>
    </w:p>
  </w:endnote>
  <w:endnote w:type="continuationSeparator" w:id="0">
    <w:p w14:paraId="6A2BBD76" w14:textId="77777777" w:rsidR="00FC3CF8" w:rsidRDefault="00FC3CF8" w:rsidP="003E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00FA" w14:textId="77777777" w:rsidR="00FC3CF8" w:rsidRDefault="00FC3CF8" w:rsidP="003E153C">
      <w:r>
        <w:separator/>
      </w:r>
    </w:p>
  </w:footnote>
  <w:footnote w:type="continuationSeparator" w:id="0">
    <w:p w14:paraId="1B9E3512" w14:textId="77777777" w:rsidR="00FC3CF8" w:rsidRDefault="00FC3CF8" w:rsidP="003E1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wNje0NDc1NjUyNrJQ0lEKTi0uzszPAykwrAUALmuN5ywAAAA="/>
  </w:docVars>
  <w:rsids>
    <w:rsidRoot w:val="00893E70"/>
    <w:rsid w:val="000A3A68"/>
    <w:rsid w:val="000C3D25"/>
    <w:rsid w:val="00185628"/>
    <w:rsid w:val="00190772"/>
    <w:rsid w:val="001B0572"/>
    <w:rsid w:val="001E5CCA"/>
    <w:rsid w:val="001F73AA"/>
    <w:rsid w:val="00240E0A"/>
    <w:rsid w:val="00272DE8"/>
    <w:rsid w:val="002C0D1F"/>
    <w:rsid w:val="002D0061"/>
    <w:rsid w:val="002D1A18"/>
    <w:rsid w:val="002F75E7"/>
    <w:rsid w:val="00302AA9"/>
    <w:rsid w:val="0030662E"/>
    <w:rsid w:val="003304A5"/>
    <w:rsid w:val="003308E7"/>
    <w:rsid w:val="00335825"/>
    <w:rsid w:val="0035003C"/>
    <w:rsid w:val="00376670"/>
    <w:rsid w:val="00380582"/>
    <w:rsid w:val="0039703E"/>
    <w:rsid w:val="003B3D58"/>
    <w:rsid w:val="003E153C"/>
    <w:rsid w:val="0043481A"/>
    <w:rsid w:val="0049385D"/>
    <w:rsid w:val="00582779"/>
    <w:rsid w:val="00601A39"/>
    <w:rsid w:val="00657A28"/>
    <w:rsid w:val="00696274"/>
    <w:rsid w:val="006B2B32"/>
    <w:rsid w:val="006C3143"/>
    <w:rsid w:val="00712B4F"/>
    <w:rsid w:val="007839BF"/>
    <w:rsid w:val="007E5BCF"/>
    <w:rsid w:val="007F20B2"/>
    <w:rsid w:val="00817569"/>
    <w:rsid w:val="00893E70"/>
    <w:rsid w:val="00930D48"/>
    <w:rsid w:val="009A3D1B"/>
    <w:rsid w:val="00A20A7A"/>
    <w:rsid w:val="00AA465C"/>
    <w:rsid w:val="00AA6420"/>
    <w:rsid w:val="00AD5E41"/>
    <w:rsid w:val="00AF1FB3"/>
    <w:rsid w:val="00B512C7"/>
    <w:rsid w:val="00B768DD"/>
    <w:rsid w:val="00BC64E5"/>
    <w:rsid w:val="00CC27B2"/>
    <w:rsid w:val="00CE092A"/>
    <w:rsid w:val="00CF2EB8"/>
    <w:rsid w:val="00D0114A"/>
    <w:rsid w:val="00D05EE8"/>
    <w:rsid w:val="00D101F2"/>
    <w:rsid w:val="00D36CCA"/>
    <w:rsid w:val="00D6486B"/>
    <w:rsid w:val="00D72CB6"/>
    <w:rsid w:val="00DB3E23"/>
    <w:rsid w:val="00DF5ED4"/>
    <w:rsid w:val="00E4658B"/>
    <w:rsid w:val="00E65F9B"/>
    <w:rsid w:val="00E77D44"/>
    <w:rsid w:val="00E9341A"/>
    <w:rsid w:val="00E95987"/>
    <w:rsid w:val="00EC6913"/>
    <w:rsid w:val="00EF0228"/>
    <w:rsid w:val="00F4646F"/>
    <w:rsid w:val="00FA651C"/>
    <w:rsid w:val="00FB0549"/>
    <w:rsid w:val="00FB1EDE"/>
    <w:rsid w:val="00FC111B"/>
    <w:rsid w:val="00FC3CF8"/>
    <w:rsid w:val="00FD0A78"/>
    <w:rsid w:val="00FD0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D426"/>
  <w15:chartTrackingRefBased/>
  <w15:docId w15:val="{30CAD15E-FC44-488B-AA9F-0F02547B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5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53C"/>
    <w:rPr>
      <w:sz w:val="18"/>
      <w:szCs w:val="18"/>
    </w:rPr>
  </w:style>
  <w:style w:type="paragraph" w:styleId="a5">
    <w:name w:val="footer"/>
    <w:basedOn w:val="a"/>
    <w:link w:val="a6"/>
    <w:uiPriority w:val="99"/>
    <w:unhideWhenUsed/>
    <w:rsid w:val="003E153C"/>
    <w:pPr>
      <w:tabs>
        <w:tab w:val="center" w:pos="4153"/>
        <w:tab w:val="right" w:pos="8306"/>
      </w:tabs>
      <w:snapToGrid w:val="0"/>
      <w:jc w:val="left"/>
    </w:pPr>
    <w:rPr>
      <w:sz w:val="18"/>
      <w:szCs w:val="18"/>
    </w:rPr>
  </w:style>
  <w:style w:type="character" w:customStyle="1" w:styleId="a6">
    <w:name w:val="页脚 字符"/>
    <w:basedOn w:val="a0"/>
    <w:link w:val="a5"/>
    <w:uiPriority w:val="99"/>
    <w:rsid w:val="003E153C"/>
    <w:rPr>
      <w:sz w:val="18"/>
      <w:szCs w:val="18"/>
    </w:rPr>
  </w:style>
  <w:style w:type="paragraph" w:styleId="a7">
    <w:name w:val="List Paragraph"/>
    <w:basedOn w:val="a"/>
    <w:uiPriority w:val="34"/>
    <w:qFormat/>
    <w:rsid w:val="001F73AA"/>
    <w:pPr>
      <w:ind w:firstLineChars="200" w:firstLine="420"/>
    </w:pPr>
  </w:style>
  <w:style w:type="table" w:customStyle="1" w:styleId="TableNormal">
    <w:name w:val="Table Normal"/>
    <w:uiPriority w:val="2"/>
    <w:semiHidden/>
    <w:unhideWhenUsed/>
    <w:qFormat/>
    <w:rsid w:val="00CE092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CE092A"/>
    <w:pPr>
      <w:autoSpaceDE w:val="0"/>
      <w:autoSpaceDN w:val="0"/>
      <w:spacing w:before="91"/>
      <w:ind w:left="1380"/>
      <w:jc w:val="left"/>
    </w:pPr>
    <w:rPr>
      <w:rFonts w:ascii="宋体" w:eastAsia="宋体" w:hAnsi="宋体" w:cs="宋体"/>
      <w:kern w:val="0"/>
      <w:szCs w:val="21"/>
    </w:rPr>
  </w:style>
  <w:style w:type="character" w:customStyle="1" w:styleId="a9">
    <w:name w:val="正文文本 字符"/>
    <w:basedOn w:val="a0"/>
    <w:link w:val="a8"/>
    <w:uiPriority w:val="1"/>
    <w:rsid w:val="00CE092A"/>
    <w:rPr>
      <w:rFonts w:ascii="宋体" w:eastAsia="宋体" w:hAnsi="宋体" w:cs="宋体"/>
      <w:kern w:val="0"/>
      <w:szCs w:val="21"/>
    </w:rPr>
  </w:style>
  <w:style w:type="paragraph" w:customStyle="1" w:styleId="TableParagraph">
    <w:name w:val="Table Paragraph"/>
    <w:basedOn w:val="a"/>
    <w:uiPriority w:val="1"/>
    <w:qFormat/>
    <w:rsid w:val="00CE092A"/>
    <w:pPr>
      <w:autoSpaceDE w:val="0"/>
      <w:autoSpaceDN w:val="0"/>
      <w:spacing w:before="34"/>
      <w:jc w:val="right"/>
    </w:pPr>
    <w:rPr>
      <w:rFonts w:ascii="Times New Roman" w:eastAsia="Times New Roman"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Hua</dc:creator>
  <cp:keywords/>
  <dc:description/>
  <cp:lastModifiedBy>AutoBVT</cp:lastModifiedBy>
  <cp:revision>7</cp:revision>
  <dcterms:created xsi:type="dcterms:W3CDTF">2023-03-23T23:51:00Z</dcterms:created>
  <dcterms:modified xsi:type="dcterms:W3CDTF">2023-03-24T09:43:00Z</dcterms:modified>
</cp:coreProperties>
</file>