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AE" w:rsidRDefault="006A0F93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附件1</w:t>
      </w:r>
    </w:p>
    <w:p w:rsidR="00BD2FAE" w:rsidRDefault="006A0F93">
      <w:pPr>
        <w:ind w:right="-624"/>
        <w:jc w:val="center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                                                     申报序号：（系统自动生成）</w:t>
      </w:r>
    </w:p>
    <w:p w:rsidR="00BD2FAE" w:rsidRDefault="006A0F93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sz w:val="32"/>
          <w:szCs w:val="32"/>
        </w:rPr>
        <w:t>《</w:t>
      </w:r>
      <w:proofErr w:type="gramEnd"/>
      <w:r>
        <w:rPr>
          <w:rFonts w:ascii="黑体" w:eastAsia="黑体" w:hAnsi="黑体"/>
          <w:b/>
          <w:sz w:val="32"/>
          <w:szCs w:val="32"/>
        </w:rPr>
        <w:t>山东财经大学</w:t>
      </w:r>
      <w:r>
        <w:rPr>
          <w:rFonts w:ascii="黑体" w:eastAsia="黑体" w:hAnsi="黑体" w:hint="eastAsia"/>
          <w:b/>
          <w:sz w:val="32"/>
          <w:szCs w:val="32"/>
        </w:rPr>
        <w:t>高等教育自学考试</w:t>
      </w:r>
    </w:p>
    <w:p w:rsidR="00BD2FAE" w:rsidRDefault="006A0F93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</w:t>
      </w:r>
      <w:r>
        <w:rPr>
          <w:rFonts w:ascii="黑体" w:eastAsia="黑体" w:hAnsi="黑体" w:hint="eastAsia"/>
          <w:b/>
          <w:sz w:val="32"/>
          <w:szCs w:val="32"/>
        </w:rPr>
        <w:t>22</w:t>
      </w:r>
      <w:r>
        <w:rPr>
          <w:rFonts w:ascii="黑体" w:eastAsia="黑体" w:hAnsi="黑体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下半年本科毕业生学士学位申请及审批表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》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填写指南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57"/>
        <w:gridCol w:w="393"/>
        <w:gridCol w:w="580"/>
        <w:gridCol w:w="477"/>
        <w:gridCol w:w="462"/>
        <w:gridCol w:w="513"/>
        <w:gridCol w:w="70"/>
        <w:gridCol w:w="755"/>
        <w:gridCol w:w="70"/>
        <w:gridCol w:w="245"/>
        <w:gridCol w:w="6"/>
        <w:gridCol w:w="403"/>
        <w:gridCol w:w="311"/>
        <w:gridCol w:w="375"/>
        <w:gridCol w:w="300"/>
        <w:gridCol w:w="262"/>
        <w:gridCol w:w="307"/>
        <w:gridCol w:w="972"/>
        <w:gridCol w:w="784"/>
        <w:gridCol w:w="640"/>
        <w:gridCol w:w="985"/>
      </w:tblGrid>
      <w:tr w:rsidR="00BD2FAE">
        <w:trPr>
          <w:cantSplit/>
          <w:jc w:val="center"/>
        </w:trPr>
        <w:tc>
          <w:tcPr>
            <w:tcW w:w="1475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1912" w:type="dxa"/>
            <w:gridSpan w:val="4"/>
            <w:vAlign w:val="center"/>
          </w:tcPr>
          <w:p w:rsidR="00BD2FAE" w:rsidRDefault="006A0F93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583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076" w:type="dxa"/>
            <w:gridSpan w:val="4"/>
            <w:vAlign w:val="center"/>
          </w:tcPr>
          <w:p w:rsidR="00BD2FAE" w:rsidRDefault="006A0F9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089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2625" w:type="dxa"/>
            <w:gridSpan w:val="5"/>
            <w:vAlign w:val="center"/>
          </w:tcPr>
          <w:p w:rsidR="00BD2FAE" w:rsidRDefault="006A0F93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BD2FAE" w:rsidRDefault="006A0F93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按照要求格式</w:t>
            </w:r>
          </w:p>
          <w:p w:rsidR="00BD2FAE" w:rsidRDefault="006A0F93">
            <w:pPr>
              <w:rPr>
                <w:rFonts w:ascii="宋体" w:eastAsia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上传（蓝底证件照，JPG格式，大于100KB，小于500KB）</w:t>
            </w:r>
          </w:p>
        </w:tc>
      </w:tr>
      <w:tr w:rsidR="00BD2FAE">
        <w:trPr>
          <w:cantSplit/>
          <w:jc w:val="center"/>
        </w:trPr>
        <w:tc>
          <w:tcPr>
            <w:tcW w:w="1475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2495" w:type="dxa"/>
            <w:gridSpan w:val="6"/>
            <w:vAlign w:val="center"/>
          </w:tcPr>
          <w:p w:rsidR="00BD2FAE" w:rsidRDefault="006A0F93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070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095" w:type="dxa"/>
            <w:gridSpan w:val="4"/>
            <w:vAlign w:val="center"/>
          </w:tcPr>
          <w:p w:rsidR="00BD2FAE" w:rsidRDefault="006A0F93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自行下拉选择</w:t>
            </w:r>
          </w:p>
        </w:tc>
        <w:tc>
          <w:tcPr>
            <w:tcW w:w="869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1756" w:type="dxa"/>
            <w:gridSpan w:val="2"/>
            <w:vAlign w:val="center"/>
          </w:tcPr>
          <w:p w:rsidR="00BD2FAE" w:rsidRDefault="006A0F93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自行下拉选择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BD2FAE">
        <w:trPr>
          <w:cantSplit/>
          <w:jc w:val="center"/>
        </w:trPr>
        <w:tc>
          <w:tcPr>
            <w:tcW w:w="1475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通讯地址</w:t>
            </w:r>
          </w:p>
        </w:tc>
        <w:tc>
          <w:tcPr>
            <w:tcW w:w="7285" w:type="dxa"/>
            <w:gridSpan w:val="18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自行准确填写，作为证书邮寄的地址（以下邮编和联系电话要求同）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BD2FAE">
        <w:trPr>
          <w:cantSplit/>
          <w:jc w:val="center"/>
        </w:trPr>
        <w:tc>
          <w:tcPr>
            <w:tcW w:w="1475" w:type="dxa"/>
            <w:gridSpan w:val="2"/>
            <w:tcBorders>
              <w:top w:val="nil"/>
            </w:tcBorders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邮政编码</w:t>
            </w:r>
          </w:p>
        </w:tc>
        <w:tc>
          <w:tcPr>
            <w:tcW w:w="1912" w:type="dxa"/>
            <w:gridSpan w:val="4"/>
            <w:tcBorders>
              <w:top w:val="nil"/>
            </w:tcBorders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自行准确填写</w:t>
            </w:r>
          </w:p>
        </w:tc>
        <w:tc>
          <w:tcPr>
            <w:tcW w:w="2373" w:type="dxa"/>
            <w:gridSpan w:val="8"/>
            <w:tcBorders>
              <w:top w:val="nil"/>
            </w:tcBorders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3000" w:type="dxa"/>
            <w:gridSpan w:val="6"/>
            <w:tcBorders>
              <w:top w:val="nil"/>
            </w:tcBorders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自动提取获取密码时输入的手机号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BD2FAE">
        <w:trPr>
          <w:cantSplit/>
          <w:trHeight w:val="571"/>
          <w:jc w:val="center"/>
        </w:trPr>
        <w:tc>
          <w:tcPr>
            <w:tcW w:w="1475" w:type="dxa"/>
            <w:gridSpan w:val="2"/>
            <w:vAlign w:val="center"/>
          </w:tcPr>
          <w:p w:rsidR="00BD2FAE" w:rsidRDefault="006A0F9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考试平均成绩</w:t>
            </w:r>
          </w:p>
        </w:tc>
        <w:tc>
          <w:tcPr>
            <w:tcW w:w="1450" w:type="dxa"/>
            <w:gridSpan w:val="3"/>
            <w:vAlign w:val="center"/>
          </w:tcPr>
          <w:p w:rsidR="00BD2FAE" w:rsidRDefault="006A0F93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/>
                <w:color w:val="FF0000"/>
                <w:sz w:val="18"/>
              </w:rPr>
              <w:t>全部成绩填写</w:t>
            </w:r>
            <w:r>
              <w:rPr>
                <w:rFonts w:ascii="宋体" w:hAnsi="宋体" w:hint="eastAsia"/>
                <w:color w:val="FF0000"/>
                <w:sz w:val="18"/>
              </w:rPr>
              <w:t>并提交审核表后，</w:t>
            </w:r>
            <w:r>
              <w:rPr>
                <w:rFonts w:ascii="宋体" w:hAnsi="宋体"/>
                <w:color w:val="FF0000"/>
                <w:sz w:val="18"/>
              </w:rPr>
              <w:t>系统会自动核算</w:t>
            </w:r>
            <w:r>
              <w:rPr>
                <w:rFonts w:ascii="宋体" w:hAnsi="宋体" w:hint="eastAsia"/>
                <w:color w:val="FF0000"/>
                <w:sz w:val="18"/>
              </w:rPr>
              <w:t>，</w:t>
            </w:r>
            <w:r>
              <w:rPr>
                <w:rFonts w:ascii="宋体" w:hAnsi="宋体"/>
                <w:color w:val="FF0000"/>
                <w:sz w:val="18"/>
              </w:rPr>
              <w:t>无需填写</w:t>
            </w:r>
          </w:p>
        </w:tc>
        <w:tc>
          <w:tcPr>
            <w:tcW w:w="975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入学时间</w:t>
            </w:r>
          </w:p>
        </w:tc>
        <w:tc>
          <w:tcPr>
            <w:tcW w:w="1549" w:type="dxa"/>
            <w:gridSpan w:val="6"/>
            <w:vAlign w:val="center"/>
          </w:tcPr>
          <w:p w:rsidR="00BD2FAE" w:rsidRDefault="006A0F93">
            <w:pPr>
              <w:rPr>
                <w:rFonts w:ascii="宋体" w:eastAsia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选择自学考试第一门考试通过的时间</w:t>
            </w:r>
            <w:r>
              <w:rPr>
                <w:rFonts w:ascii="宋体" w:hAnsi="宋体" w:hint="eastAsia"/>
                <w:i/>
                <w:iCs/>
                <w:color w:val="FF0000"/>
                <w:sz w:val="18"/>
              </w:rPr>
              <w:t>或自考学籍注册时间</w:t>
            </w:r>
          </w:p>
        </w:tc>
        <w:tc>
          <w:tcPr>
            <w:tcW w:w="986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毕业时间</w:t>
            </w:r>
          </w:p>
        </w:tc>
        <w:tc>
          <w:tcPr>
            <w:tcW w:w="2325" w:type="dxa"/>
            <w:gridSpan w:val="4"/>
            <w:vAlign w:val="center"/>
          </w:tcPr>
          <w:p w:rsidR="00BD2FAE" w:rsidRDefault="006A0F9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BD2FAE" w:rsidRDefault="00BD2FAE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BD2FAE">
        <w:trPr>
          <w:cantSplit/>
          <w:trHeight w:val="571"/>
          <w:jc w:val="center"/>
        </w:trPr>
        <w:tc>
          <w:tcPr>
            <w:tcW w:w="1475" w:type="dxa"/>
            <w:gridSpan w:val="2"/>
            <w:vAlign w:val="center"/>
          </w:tcPr>
          <w:p w:rsidR="00BD2FAE" w:rsidRDefault="006A0F9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外语考核形式</w:t>
            </w:r>
          </w:p>
        </w:tc>
        <w:tc>
          <w:tcPr>
            <w:tcW w:w="1912" w:type="dxa"/>
            <w:gridSpan w:val="4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自行下拉选择</w:t>
            </w:r>
          </w:p>
          <w:p w:rsidR="00BD2FAE" w:rsidRDefault="006A0F93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（有英语二或日语成绩必须填英语二或日语，不得填其他形式）</w:t>
            </w:r>
          </w:p>
        </w:tc>
        <w:tc>
          <w:tcPr>
            <w:tcW w:w="1338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外语考核时间</w:t>
            </w:r>
          </w:p>
        </w:tc>
        <w:tc>
          <w:tcPr>
            <w:tcW w:w="2279" w:type="dxa"/>
            <w:gridSpan w:val="9"/>
            <w:vAlign w:val="center"/>
          </w:tcPr>
          <w:p w:rsidR="00BD2FAE" w:rsidRDefault="006A0F93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自行下拉选择与考核形式对应的时间</w:t>
            </w:r>
          </w:p>
        </w:tc>
        <w:tc>
          <w:tcPr>
            <w:tcW w:w="1756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外语考核成绩</w:t>
            </w:r>
          </w:p>
        </w:tc>
        <w:tc>
          <w:tcPr>
            <w:tcW w:w="1625" w:type="dxa"/>
            <w:gridSpan w:val="2"/>
            <w:vAlign w:val="center"/>
          </w:tcPr>
          <w:p w:rsidR="00BD2FAE" w:rsidRDefault="006A0F93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/>
                <w:color w:val="FF0000"/>
                <w:sz w:val="18"/>
              </w:rPr>
              <w:t>系统</w:t>
            </w:r>
            <w:r>
              <w:rPr>
                <w:rFonts w:ascii="宋体" w:hAnsi="宋体" w:hint="eastAsia"/>
                <w:color w:val="FF0000"/>
                <w:sz w:val="18"/>
              </w:rPr>
              <w:t>默认</w:t>
            </w:r>
            <w:r>
              <w:rPr>
                <w:rFonts w:ascii="宋体" w:hAnsi="宋体"/>
                <w:color w:val="FF0000"/>
                <w:sz w:val="18"/>
              </w:rPr>
              <w:t>合格</w:t>
            </w:r>
            <w:r>
              <w:rPr>
                <w:rFonts w:ascii="宋体" w:hAnsi="宋体" w:hint="eastAsia"/>
                <w:color w:val="FF0000"/>
                <w:sz w:val="18"/>
              </w:rPr>
              <w:t>，</w:t>
            </w:r>
            <w:r>
              <w:rPr>
                <w:rFonts w:ascii="宋体" w:hAnsi="宋体"/>
                <w:color w:val="FF0000"/>
                <w:sz w:val="18"/>
              </w:rPr>
              <w:t>无需填写</w:t>
            </w:r>
          </w:p>
        </w:tc>
      </w:tr>
      <w:tr w:rsidR="00BD2FAE">
        <w:trPr>
          <w:cantSplit/>
          <w:trHeight w:val="571"/>
          <w:jc w:val="center"/>
        </w:trPr>
        <w:tc>
          <w:tcPr>
            <w:tcW w:w="1475" w:type="dxa"/>
            <w:gridSpan w:val="2"/>
            <w:vAlign w:val="center"/>
          </w:tcPr>
          <w:p w:rsidR="00BD2FAE" w:rsidRDefault="006A0F9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`</w:t>
            </w: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912" w:type="dxa"/>
            <w:gridSpan w:val="4"/>
            <w:vAlign w:val="center"/>
          </w:tcPr>
          <w:p w:rsidR="00BD2FAE" w:rsidRDefault="006A0F9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338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毕业证编号</w:t>
            </w:r>
          </w:p>
        </w:tc>
        <w:tc>
          <w:tcPr>
            <w:tcW w:w="2279" w:type="dxa"/>
            <w:gridSpan w:val="9"/>
            <w:vAlign w:val="center"/>
          </w:tcPr>
          <w:p w:rsidR="00BD2FAE" w:rsidRDefault="006A0F9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756" w:type="dxa"/>
            <w:gridSpan w:val="2"/>
            <w:vAlign w:val="center"/>
          </w:tcPr>
          <w:p w:rsidR="00BD2FAE" w:rsidRDefault="006A0F9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申请何学士</w:t>
            </w:r>
          </w:p>
          <w:p w:rsidR="00BD2FAE" w:rsidRDefault="006A0F9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学位</w:t>
            </w:r>
          </w:p>
        </w:tc>
        <w:tc>
          <w:tcPr>
            <w:tcW w:w="1625" w:type="dxa"/>
            <w:gridSpan w:val="2"/>
            <w:vAlign w:val="center"/>
          </w:tcPr>
          <w:p w:rsidR="00BD2FAE" w:rsidRDefault="006A0F9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</w:tr>
      <w:tr w:rsidR="00BD2FA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BD2FAE" w:rsidRDefault="006A0F9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BD2FAE" w:rsidRDefault="006A0F9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绩</w:t>
            </w:r>
          </w:p>
          <w:p w:rsidR="00BD2FAE" w:rsidRDefault="006A0F93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277" w:type="dxa"/>
            <w:gridSpan w:val="5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4" w:type="dxa"/>
            <w:gridSpan w:val="4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86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869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396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985" w:type="dxa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BD2FAE" w:rsidRDefault="006A0F93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973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BD2FAE">
        <w:trPr>
          <w:cantSplit/>
          <w:trHeight w:val="662"/>
          <w:jc w:val="center"/>
        </w:trPr>
        <w:tc>
          <w:tcPr>
            <w:tcW w:w="918" w:type="dxa"/>
            <w:vMerge/>
            <w:vAlign w:val="center"/>
          </w:tcPr>
          <w:p w:rsidR="00BD2FAE" w:rsidRDefault="00BD2FAE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3001" w:type="dxa"/>
            <w:gridSpan w:val="9"/>
            <w:vAlign w:val="center"/>
          </w:tcPr>
          <w:p w:rsidR="00BD2FAE" w:rsidRDefault="006A0F93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此处需考生自行填写</w:t>
            </w:r>
          </w:p>
        </w:tc>
        <w:tc>
          <w:tcPr>
            <w:tcW w:w="1248" w:type="dxa"/>
            <w:gridSpan w:val="4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279" w:type="dxa"/>
            <w:gridSpan w:val="2"/>
            <w:vAlign w:val="center"/>
          </w:tcPr>
          <w:p w:rsidR="00BD2FAE" w:rsidRDefault="00BD2FAE">
            <w:pPr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985" w:type="dxa"/>
            <w:vAlign w:val="center"/>
          </w:tcPr>
          <w:p w:rsidR="00BD2FAE" w:rsidRDefault="00BD2FAE">
            <w:pPr>
              <w:spacing w:line="240" w:lineRule="atLeast"/>
              <w:rPr>
                <w:rFonts w:ascii="宋体"/>
                <w:color w:val="FF0000"/>
                <w:sz w:val="18"/>
              </w:rPr>
            </w:pPr>
          </w:p>
        </w:tc>
      </w:tr>
      <w:tr w:rsidR="00BD2FAE">
        <w:trPr>
          <w:cantSplit/>
          <w:trHeight w:val="2224"/>
          <w:jc w:val="center"/>
        </w:trPr>
        <w:tc>
          <w:tcPr>
            <w:tcW w:w="1868" w:type="dxa"/>
            <w:gridSpan w:val="3"/>
            <w:textDirection w:val="tbRlV"/>
            <w:vAlign w:val="center"/>
          </w:tcPr>
          <w:p w:rsidR="00BD2FAE" w:rsidRDefault="006A0F93">
            <w:pPr>
              <w:spacing w:line="360" w:lineRule="auto"/>
              <w:ind w:left="113" w:right="113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学校学位委员会评审意见</w:t>
            </w:r>
          </w:p>
        </w:tc>
        <w:tc>
          <w:tcPr>
            <w:tcW w:w="8517" w:type="dxa"/>
            <w:gridSpan w:val="19"/>
            <w:vAlign w:val="center"/>
          </w:tcPr>
          <w:p w:rsidR="00BD2FAE" w:rsidRDefault="00BD2FAE">
            <w:pPr>
              <w:ind w:firstLine="1080"/>
              <w:jc w:val="center"/>
              <w:rPr>
                <w:rFonts w:ascii="宋体"/>
                <w:sz w:val="18"/>
              </w:rPr>
            </w:pPr>
          </w:p>
          <w:p w:rsidR="00BD2FAE" w:rsidRDefault="00BD2FAE">
            <w:pPr>
              <w:ind w:firstLine="1080"/>
              <w:jc w:val="center"/>
              <w:rPr>
                <w:rFonts w:ascii="宋体"/>
                <w:sz w:val="18"/>
              </w:rPr>
            </w:pPr>
          </w:p>
          <w:p w:rsidR="00BD2FAE" w:rsidRDefault="006A0F93">
            <w:pPr>
              <w:ind w:firstLine="1080"/>
              <w:jc w:val="center"/>
              <w:rPr>
                <w:rFonts w:ascii="宋体" w:eastAsia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FF0000"/>
                <w:sz w:val="28"/>
                <w:szCs w:val="28"/>
              </w:rPr>
              <w:t>同意</w:t>
            </w:r>
          </w:p>
          <w:p w:rsidR="00BD2FAE" w:rsidRDefault="00BD2FAE">
            <w:pPr>
              <w:ind w:firstLine="1080"/>
              <w:jc w:val="center"/>
              <w:rPr>
                <w:rFonts w:ascii="宋体"/>
                <w:sz w:val="18"/>
              </w:rPr>
            </w:pPr>
          </w:p>
          <w:p w:rsidR="00BD2FAE" w:rsidRDefault="006A0F93">
            <w:pPr>
              <w:ind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BD2FAE" w:rsidRDefault="006A0F93">
            <w:pPr>
              <w:ind w:firstLineChars="2200" w:firstLine="3960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  <w:r>
              <w:rPr>
                <w:rFonts w:ascii="宋体" w:hAnsi="宋体" w:hint="eastAsia"/>
                <w:color w:val="FF0000"/>
                <w:sz w:val="18"/>
              </w:rPr>
              <w:t>（系统自动导入，与发证日期相同）</w:t>
            </w:r>
          </w:p>
          <w:p w:rsidR="00BD2FAE" w:rsidRDefault="00BD2FAE">
            <w:pPr>
              <w:jc w:val="center"/>
              <w:rPr>
                <w:rFonts w:ascii="宋体"/>
                <w:sz w:val="18"/>
              </w:rPr>
            </w:pPr>
          </w:p>
        </w:tc>
      </w:tr>
      <w:tr w:rsidR="00BD2FAE">
        <w:trPr>
          <w:cantSplit/>
          <w:jc w:val="center"/>
        </w:trPr>
        <w:tc>
          <w:tcPr>
            <w:tcW w:w="1868" w:type="dxa"/>
            <w:gridSpan w:val="3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7" w:type="dxa"/>
            <w:gridSpan w:val="7"/>
            <w:vAlign w:val="center"/>
          </w:tcPr>
          <w:p w:rsidR="00BD2FAE" w:rsidRDefault="006A0F93">
            <w:pPr>
              <w:spacing w:line="360" w:lineRule="auto"/>
              <w:rPr>
                <w:rFonts w:ascii="宋体" w:eastAsia="宋体"/>
                <w:color w:val="FF0000"/>
                <w:sz w:val="18"/>
              </w:rPr>
            </w:pPr>
            <w:r>
              <w:rPr>
                <w:rFonts w:ascii="宋体" w:hint="eastAsia"/>
                <w:color w:val="FF0000"/>
                <w:sz w:val="18"/>
              </w:rPr>
              <w:t>（系统自动导入）</w:t>
            </w:r>
          </w:p>
        </w:tc>
        <w:tc>
          <w:tcPr>
            <w:tcW w:w="965" w:type="dxa"/>
            <w:gridSpan w:val="4"/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发证日期</w:t>
            </w:r>
          </w:p>
        </w:tc>
        <w:tc>
          <w:tcPr>
            <w:tcW w:w="4625" w:type="dxa"/>
            <w:gridSpan w:val="8"/>
            <w:vAlign w:val="center"/>
          </w:tcPr>
          <w:p w:rsidR="00BD2FAE" w:rsidRDefault="006A0F93">
            <w:pPr>
              <w:rPr>
                <w:rFonts w:ascii="宋体" w:eastAsia="宋体"/>
                <w:color w:val="FF0000"/>
                <w:sz w:val="18"/>
              </w:rPr>
            </w:pPr>
            <w:r>
              <w:rPr>
                <w:rFonts w:ascii="宋体" w:hint="eastAsia"/>
                <w:color w:val="FF0000"/>
                <w:sz w:val="18"/>
              </w:rPr>
              <w:t>（系统自动导入）</w:t>
            </w:r>
          </w:p>
          <w:p w:rsidR="00BD2FAE" w:rsidRDefault="006A0F93">
            <w:pPr>
              <w:jc w:val="center"/>
              <w:rPr>
                <w:rFonts w:ascii="宋体"/>
                <w:color w:val="FF0000"/>
                <w:sz w:val="18"/>
              </w:rPr>
            </w:pPr>
            <w:r>
              <w:rPr>
                <w:rFonts w:ascii="宋体" w:hAnsi="宋体"/>
                <w:color w:val="FF0000"/>
                <w:sz w:val="18"/>
              </w:rPr>
              <w:t xml:space="preserve">    </w:t>
            </w:r>
            <w:r>
              <w:rPr>
                <w:rFonts w:ascii="宋体" w:hAnsi="宋体" w:hint="eastAsia"/>
                <w:color w:val="FF0000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BD2FAE">
        <w:trPr>
          <w:cantSplit/>
          <w:trHeight w:val="511"/>
          <w:jc w:val="center"/>
        </w:trPr>
        <w:tc>
          <w:tcPr>
            <w:tcW w:w="1868" w:type="dxa"/>
            <w:gridSpan w:val="3"/>
            <w:tcBorders>
              <w:top w:val="nil"/>
            </w:tcBorders>
            <w:vAlign w:val="center"/>
          </w:tcPr>
          <w:p w:rsidR="00BD2FAE" w:rsidRDefault="006A0F9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8517" w:type="dxa"/>
            <w:gridSpan w:val="19"/>
            <w:tcBorders>
              <w:top w:val="nil"/>
            </w:tcBorders>
            <w:vAlign w:val="center"/>
          </w:tcPr>
          <w:p w:rsidR="00BD2FAE" w:rsidRDefault="00BD2FAE"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 w:rsidR="00BD2FAE" w:rsidRDefault="006A0F93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、此表须由本人认真填写。</w:t>
      </w:r>
    </w:p>
    <w:p w:rsidR="00BD2FAE" w:rsidRDefault="006A0F93">
      <w:pPr>
        <w:spacing w:line="360" w:lineRule="auto"/>
        <w:ind w:right="-624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[附件上传]                               </w:t>
      </w:r>
      <w:r>
        <w:rPr>
          <w:rFonts w:ascii="宋体" w:hAnsi="宋体"/>
          <w:sz w:val="18"/>
        </w:rPr>
        <w:t xml:space="preserve">                    </w:t>
      </w:r>
      <w:r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  </w:t>
      </w:r>
      <w:r>
        <w:rPr>
          <w:rFonts w:ascii="宋体" w:hAnsi="宋体"/>
          <w:sz w:val="18"/>
        </w:rPr>
        <w:t xml:space="preserve">   </w:t>
      </w:r>
      <w:r>
        <w:rPr>
          <w:rFonts w:ascii="宋体" w:hAnsi="宋体" w:hint="eastAsia"/>
          <w:sz w:val="18"/>
        </w:rPr>
        <w:t xml:space="preserve"> </w:t>
      </w:r>
    </w:p>
    <w:p w:rsidR="00BD2FAE" w:rsidRDefault="006A0F93">
      <w:pPr>
        <w:spacing w:line="360" w:lineRule="auto"/>
        <w:ind w:right="-624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备注：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1、表中“通讯地址”、“邮政编码”、“联系电话”务必准确填写，此信息将来作为邮寄学位证书的依据。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2、表中“外语考核形式”部分填写说明：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（1）考试计划中有英语（二），且有具体分数的，此处</w:t>
      </w:r>
      <w:r>
        <w:rPr>
          <w:rFonts w:ascii="宋体" w:eastAsia="宋体" w:hAnsi="宋体" w:cs="宋体" w:hint="eastAsia"/>
          <w:b/>
          <w:bCs/>
          <w:color w:val="FF0000"/>
          <w:szCs w:val="21"/>
        </w:rPr>
        <w:t>必须选择英语（二）</w:t>
      </w:r>
      <w:r>
        <w:rPr>
          <w:rFonts w:ascii="宋体" w:eastAsia="宋体" w:hAnsi="宋体" w:cs="宋体" w:hint="eastAsia"/>
          <w:color w:val="FF0000"/>
          <w:szCs w:val="21"/>
        </w:rPr>
        <w:t>；如该课程系免考，则可选择相应的免考形式，如“PETS3及以上”、“CET-4”、“CET-6”、“第二学位”、“外语专科及以上”等。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（2）考试计划中没有英语（二）的，如国际经济与贸易专业，可以选择上述除英语（二）以外的任意一种考核形式；如果单独报考了英语（二）课程，且成绩合格的，此处也可以选择“英语（二）”。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（3）商务英语专业的考生，此处必须选择“日语”。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3、[附件上传]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内容包括：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（1）身份证扫描件（正反面在一页纸上）；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（2）毕业证扫描件（正面）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（3）毕业生登记表扫描件（合成一页）；</w:t>
      </w:r>
    </w:p>
    <w:p w:rsidR="00BD2FAE" w:rsidRDefault="006A0F93">
      <w:pPr>
        <w:ind w:right="-624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（4）外语考核形式证明文件</w:t>
      </w:r>
    </w:p>
    <w:p w:rsidR="00BD2FAE" w:rsidRDefault="006A0F93">
      <w:pPr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</w:rPr>
        <w:t>①“PETS3及以上”，合格证或成绩单（PDF格式，务必注明考试省份）；</w:t>
      </w:r>
    </w:p>
    <w:p w:rsidR="00BD2FAE" w:rsidRDefault="006A0F93">
      <w:pPr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</w:rPr>
        <w:t>②“CET-4或CET-6”，合格证或成绩单（PDF格式）；</w:t>
      </w:r>
    </w:p>
    <w:p w:rsidR="00BD2FAE" w:rsidRDefault="006A0F93">
      <w:pPr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</w:rPr>
        <w:t>③“外语专科及以上”，毕业证书认证报告或学历证书电子注册备案表（PDF格式）；</w:t>
      </w:r>
    </w:p>
    <w:p w:rsidR="00BD2FAE" w:rsidRDefault="006A0F93">
      <w:pPr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</w:rPr>
        <w:t>④“第二学位”，第一学位证书认证报告（PDF格式）；</w:t>
      </w:r>
    </w:p>
    <w:p w:rsidR="00BD2FAE" w:rsidRPr="00CD472A" w:rsidRDefault="006A0F93" w:rsidP="00CD472A">
      <w:pPr>
        <w:ind w:right="-624"/>
        <w:rPr>
          <w:rFonts w:ascii="宋体" w:eastAsia="宋体" w:hAnsi="宋体" w:cs="宋体" w:hint="eastAsia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4、此表完成后从页面最下方进行提交，系统会自动审核初审是否合格。如需修改申报内容，则点击修改，重新提交即可！提交之后，可导出此审核表，但不需打印，后期审核表打印由学校负责。</w:t>
      </w:r>
      <w:bookmarkStart w:id="0" w:name="_GoBack"/>
      <w:bookmarkEnd w:id="0"/>
    </w:p>
    <w:sectPr w:rsidR="00BD2FAE" w:rsidRPr="00CD472A" w:rsidSect="0012772C">
      <w:pgSz w:w="11906" w:h="16838"/>
      <w:pgMar w:top="680" w:right="907" w:bottom="62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F8" w:rsidRDefault="00EC1AF8" w:rsidP="002E304E">
      <w:r>
        <w:separator/>
      </w:r>
    </w:p>
  </w:endnote>
  <w:endnote w:type="continuationSeparator" w:id="0">
    <w:p w:rsidR="00EC1AF8" w:rsidRDefault="00EC1AF8" w:rsidP="002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F8" w:rsidRDefault="00EC1AF8" w:rsidP="002E304E">
      <w:r>
        <w:separator/>
      </w:r>
    </w:p>
  </w:footnote>
  <w:footnote w:type="continuationSeparator" w:id="0">
    <w:p w:rsidR="00EC1AF8" w:rsidRDefault="00EC1AF8" w:rsidP="002E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2NTk2ZGUzN2MzN2RlMDZlY2U0MzhkN2VkYmIyNTgifQ=="/>
  </w:docVars>
  <w:rsids>
    <w:rsidRoot w:val="001F0D6C"/>
    <w:rsid w:val="0012772C"/>
    <w:rsid w:val="00146DF4"/>
    <w:rsid w:val="001F0D6C"/>
    <w:rsid w:val="0022406F"/>
    <w:rsid w:val="0025334C"/>
    <w:rsid w:val="002E304E"/>
    <w:rsid w:val="003E7DD1"/>
    <w:rsid w:val="00662991"/>
    <w:rsid w:val="006A0F93"/>
    <w:rsid w:val="00766BC8"/>
    <w:rsid w:val="0083235A"/>
    <w:rsid w:val="00857CC8"/>
    <w:rsid w:val="009B73A3"/>
    <w:rsid w:val="00AA46AC"/>
    <w:rsid w:val="00B95A41"/>
    <w:rsid w:val="00BB656F"/>
    <w:rsid w:val="00BD2FAE"/>
    <w:rsid w:val="00C521D3"/>
    <w:rsid w:val="00CD472A"/>
    <w:rsid w:val="00E14CA4"/>
    <w:rsid w:val="00E679C9"/>
    <w:rsid w:val="00E87E5F"/>
    <w:rsid w:val="00EC1AF8"/>
    <w:rsid w:val="0279118A"/>
    <w:rsid w:val="02B67477"/>
    <w:rsid w:val="034B17C8"/>
    <w:rsid w:val="046230F5"/>
    <w:rsid w:val="080A2FE3"/>
    <w:rsid w:val="09005017"/>
    <w:rsid w:val="0D763B3A"/>
    <w:rsid w:val="13B52558"/>
    <w:rsid w:val="176C08E0"/>
    <w:rsid w:val="18236DE9"/>
    <w:rsid w:val="1B634205"/>
    <w:rsid w:val="1CCD13BE"/>
    <w:rsid w:val="1D991233"/>
    <w:rsid w:val="221C7F97"/>
    <w:rsid w:val="2BC1753C"/>
    <w:rsid w:val="2F253A19"/>
    <w:rsid w:val="2FE905EB"/>
    <w:rsid w:val="30DA7EC9"/>
    <w:rsid w:val="322E0011"/>
    <w:rsid w:val="32E14B60"/>
    <w:rsid w:val="33457689"/>
    <w:rsid w:val="360C7CDA"/>
    <w:rsid w:val="3C821188"/>
    <w:rsid w:val="3CA02610"/>
    <w:rsid w:val="3D4D0CC7"/>
    <w:rsid w:val="40C47009"/>
    <w:rsid w:val="42062BF5"/>
    <w:rsid w:val="43A03017"/>
    <w:rsid w:val="46416C8A"/>
    <w:rsid w:val="476362ED"/>
    <w:rsid w:val="4AEF01E7"/>
    <w:rsid w:val="4E9C2247"/>
    <w:rsid w:val="553659C2"/>
    <w:rsid w:val="5736134B"/>
    <w:rsid w:val="58827032"/>
    <w:rsid w:val="58D467E8"/>
    <w:rsid w:val="5A73347D"/>
    <w:rsid w:val="5CCC01EE"/>
    <w:rsid w:val="5F4769F1"/>
    <w:rsid w:val="60184D78"/>
    <w:rsid w:val="606F7BDD"/>
    <w:rsid w:val="60981F11"/>
    <w:rsid w:val="6910745E"/>
    <w:rsid w:val="6BC65F83"/>
    <w:rsid w:val="6DC16E21"/>
    <w:rsid w:val="7D727330"/>
    <w:rsid w:val="7DB7204F"/>
    <w:rsid w:val="7EF8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6EE31"/>
  <w15:docId w15:val="{BD0CC877-4C81-4823-8D04-1CDA0C3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line="480" w:lineRule="auto"/>
      <w:jc w:val="left"/>
      <w:outlineLvl w:val="1"/>
    </w:pPr>
    <w:rPr>
      <w:rFonts w:ascii="微软雅黑" w:eastAsia="微软雅黑" w:hAnsi="微软雅黑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rFonts w:ascii="Arial" w:hAnsi="Arial" w:cs="Arial" w:hint="default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宋体"/>
      <w:b/>
      <w:bCs/>
      <w:kern w:val="0"/>
      <w:szCs w:val="21"/>
    </w:rPr>
  </w:style>
  <w:style w:type="paragraph" w:customStyle="1" w:styleId="details-tip">
    <w:name w:val="details-tip"/>
    <w:basedOn w:val="a"/>
    <w:qFormat/>
    <w:pPr>
      <w:widowControl/>
      <w:pBdr>
        <w:bottom w:val="single" w:sz="6" w:space="5" w:color="EEEEEE"/>
      </w:pBdr>
      <w:jc w:val="center"/>
    </w:pPr>
    <w:rPr>
      <w:rFonts w:ascii="Arial" w:eastAsia="宋体" w:hAnsi="Arial" w:cs="Arial"/>
      <w:color w:val="AAAAAA"/>
      <w:kern w:val="0"/>
      <w:sz w:val="17"/>
      <w:szCs w:val="17"/>
    </w:rPr>
  </w:style>
  <w:style w:type="character" w:customStyle="1" w:styleId="dfspan">
    <w:name w:val="dfspan"/>
    <w:basedOn w:val="a0"/>
    <w:qFormat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235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323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30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30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>Sky123.Org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 Jun</cp:lastModifiedBy>
  <cp:revision>5</cp:revision>
  <cp:lastPrinted>2019-07-08T06:28:00Z</cp:lastPrinted>
  <dcterms:created xsi:type="dcterms:W3CDTF">2022-10-19T08:06:00Z</dcterms:created>
  <dcterms:modified xsi:type="dcterms:W3CDTF">2022-10-19T08:08:00Z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37BB5F661C9E42F9908008D867FD8E01</vt:lpwstr>
  </property>
</Properties>
</file>